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8" w:rsidRPr="00902029" w:rsidRDefault="002202B8" w:rsidP="00C8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29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2202B8" w:rsidRPr="00902029" w:rsidRDefault="002202B8" w:rsidP="00C8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29"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 классных руководителей</w:t>
      </w:r>
    </w:p>
    <w:p w:rsidR="002202B8" w:rsidRPr="00902029" w:rsidRDefault="002202B8" w:rsidP="00C8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29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4F71F3" w:rsidRPr="00902029">
        <w:rPr>
          <w:rFonts w:ascii="Times New Roman" w:hAnsi="Times New Roman" w:cs="Times New Roman"/>
          <w:b/>
          <w:sz w:val="24"/>
          <w:szCs w:val="24"/>
        </w:rPr>
        <w:t xml:space="preserve">КООШ  </w:t>
      </w:r>
      <w:r w:rsidR="00A5057E" w:rsidRPr="0090202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71F3" w:rsidRPr="00902029">
        <w:rPr>
          <w:rFonts w:ascii="Times New Roman" w:hAnsi="Times New Roman" w:cs="Times New Roman"/>
          <w:b/>
          <w:sz w:val="24"/>
          <w:szCs w:val="24"/>
        </w:rPr>
        <w:t xml:space="preserve"> 2022-2023 учебный год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E62BF" w:rsidRPr="00902029" w:rsidRDefault="00DB3AE1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2029">
        <w:rPr>
          <w:rFonts w:ascii="Times New Roman" w:hAnsi="Times New Roman" w:cs="Times New Roman"/>
          <w:sz w:val="24"/>
          <w:szCs w:val="24"/>
        </w:rPr>
        <w:t xml:space="preserve">   </w:t>
      </w:r>
      <w:r w:rsidR="00A5057E" w:rsidRPr="00902029">
        <w:rPr>
          <w:rFonts w:ascii="Times New Roman" w:hAnsi="Times New Roman" w:cs="Times New Roman"/>
          <w:sz w:val="24"/>
          <w:szCs w:val="24"/>
        </w:rPr>
        <w:t xml:space="preserve">     </w:t>
      </w:r>
      <w:r w:rsidR="004E62BF" w:rsidRPr="00902029">
        <w:rPr>
          <w:rFonts w:ascii="Times New Roman" w:hAnsi="Times New Roman" w:cs="Times New Roman"/>
          <w:sz w:val="24"/>
          <w:szCs w:val="24"/>
        </w:rPr>
        <w:t>Школьное методическое объединение класс</w:t>
      </w:r>
      <w:r w:rsidR="00E423A1" w:rsidRPr="00902029">
        <w:rPr>
          <w:rFonts w:ascii="Times New Roman" w:hAnsi="Times New Roman" w:cs="Times New Roman"/>
          <w:sz w:val="24"/>
          <w:szCs w:val="24"/>
        </w:rPr>
        <w:t>ных руководителей школы работает</w:t>
      </w:r>
      <w:r w:rsidR="004E62BF" w:rsidRPr="00902029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E423A1" w:rsidRPr="00902029">
        <w:rPr>
          <w:rFonts w:ascii="Times New Roman" w:hAnsi="Times New Roman" w:cs="Times New Roman"/>
          <w:sz w:val="24"/>
          <w:szCs w:val="24"/>
        </w:rPr>
        <w:t>ии с утверждённым планом на 2022-2023</w:t>
      </w:r>
      <w:r w:rsidR="00A5057E" w:rsidRPr="00902029">
        <w:rPr>
          <w:rFonts w:ascii="Times New Roman" w:hAnsi="Times New Roman" w:cs="Times New Roman"/>
          <w:sz w:val="24"/>
          <w:szCs w:val="24"/>
        </w:rPr>
        <w:t xml:space="preserve"> учебный год. В</w:t>
      </w:r>
      <w:r w:rsidR="00E423A1" w:rsidRPr="00902029">
        <w:rPr>
          <w:rFonts w:ascii="Times New Roman" w:hAnsi="Times New Roman" w:cs="Times New Roman"/>
          <w:sz w:val="24"/>
          <w:szCs w:val="24"/>
        </w:rPr>
        <w:t xml:space="preserve"> 2022-2023 учебном году</w:t>
      </w:r>
      <w:r w:rsidR="004E62BF" w:rsidRPr="00902029">
        <w:rPr>
          <w:rFonts w:ascii="Times New Roman" w:hAnsi="Times New Roman" w:cs="Times New Roman"/>
          <w:sz w:val="24"/>
          <w:szCs w:val="24"/>
        </w:rPr>
        <w:t xml:space="preserve"> выбрана методическая тема Ш</w:t>
      </w:r>
      <w:r w:rsidR="00A5057E" w:rsidRPr="00902029">
        <w:rPr>
          <w:rFonts w:ascii="Times New Roman" w:hAnsi="Times New Roman" w:cs="Times New Roman"/>
          <w:sz w:val="24"/>
          <w:szCs w:val="24"/>
        </w:rPr>
        <w:t>МО классных руководителей ««Современные образовательные технологии и методики</w:t>
      </w:r>
      <w:r w:rsidR="00902029">
        <w:rPr>
          <w:rFonts w:ascii="Times New Roman" w:hAnsi="Times New Roman" w:cs="Times New Roman"/>
          <w:sz w:val="24"/>
          <w:szCs w:val="24"/>
        </w:rPr>
        <w:t xml:space="preserve">  </w:t>
      </w:r>
      <w:r w:rsidR="00A5057E" w:rsidRPr="00902029">
        <w:rPr>
          <w:rFonts w:ascii="Times New Roman" w:hAnsi="Times New Roman" w:cs="Times New Roman"/>
          <w:sz w:val="24"/>
          <w:szCs w:val="24"/>
        </w:rPr>
        <w:t>в воспитательной системе классного руководителя в работе по развитию творчески</w:t>
      </w:r>
      <w:r w:rsidR="00646AD9">
        <w:rPr>
          <w:rFonts w:ascii="Times New Roman" w:hAnsi="Times New Roman" w:cs="Times New Roman"/>
          <w:sz w:val="24"/>
          <w:szCs w:val="24"/>
        </w:rPr>
        <w:t xml:space="preserve">х способностей учащихся поселковой </w:t>
      </w:r>
      <w:r w:rsidR="00A5057E" w:rsidRPr="00902029">
        <w:rPr>
          <w:rFonts w:ascii="Times New Roman" w:hAnsi="Times New Roman" w:cs="Times New Roman"/>
          <w:sz w:val="24"/>
          <w:szCs w:val="24"/>
        </w:rPr>
        <w:t xml:space="preserve"> школы в условиях реализации ФГОС».</w:t>
      </w:r>
    </w:p>
    <w:p w:rsidR="002202B8" w:rsidRPr="00902029" w:rsidRDefault="00DB3AE1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5057E" w:rsidRPr="00902029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2202B8" w:rsidRPr="00902029">
        <w:rPr>
          <w:rFonts w:ascii="Times New Roman" w:hAnsi="Times New Roman" w:cs="Times New Roman"/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воспитательной работы.</w:t>
      </w:r>
    </w:p>
    <w:p w:rsidR="002202B8" w:rsidRPr="00902029" w:rsidRDefault="00DB3AE1" w:rsidP="00C8336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02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202B8" w:rsidRPr="00902029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902029">
        <w:rPr>
          <w:rFonts w:ascii="Times New Roman" w:hAnsi="Times New Roman" w:cs="Times New Roman"/>
          <w:sz w:val="24"/>
          <w:szCs w:val="24"/>
        </w:rPr>
        <w:t xml:space="preserve">1. </w:t>
      </w:r>
      <w:r w:rsidRPr="00902029">
        <w:rPr>
          <w:rFonts w:ascii="Times New Roman" w:hAnsi="Times New Roman" w:cs="Times New Roman"/>
          <w:sz w:val="24"/>
          <w:szCs w:val="24"/>
        </w:rPr>
        <w:t>Повышать теоретический, практический уровень подготовки классных руководителей по вопросам педагогики и психологии воспитательной работы.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902029">
        <w:rPr>
          <w:rFonts w:ascii="Times New Roman" w:hAnsi="Times New Roman" w:cs="Times New Roman"/>
          <w:sz w:val="24"/>
          <w:szCs w:val="24"/>
        </w:rPr>
        <w:t xml:space="preserve">2. </w:t>
      </w:r>
      <w:r w:rsidRPr="00902029">
        <w:rPr>
          <w:rFonts w:ascii="Times New Roman" w:hAnsi="Times New Roman" w:cs="Times New Roman"/>
          <w:sz w:val="24"/>
          <w:szCs w:val="24"/>
        </w:rPr>
        <w:t>Координировать планирование, организации педагогического анализа воспитательных мероприятий в классных коллективах.</w:t>
      </w:r>
    </w:p>
    <w:p w:rsidR="002202B8" w:rsidRPr="00902029" w:rsidRDefault="00902029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02B8" w:rsidRPr="00902029">
        <w:rPr>
          <w:rFonts w:ascii="Times New Roman" w:hAnsi="Times New Roman" w:cs="Times New Roman"/>
          <w:sz w:val="24"/>
          <w:szCs w:val="24"/>
        </w:rPr>
        <w:t xml:space="preserve"> Содействовать становлению и развитию системы воспитательной работы в классных коллективах.</w:t>
      </w:r>
    </w:p>
    <w:p w:rsidR="002202B8" w:rsidRPr="00902029" w:rsidRDefault="00902029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2B8" w:rsidRPr="00902029">
        <w:rPr>
          <w:rFonts w:ascii="Times New Roman" w:hAnsi="Times New Roman" w:cs="Times New Roman"/>
          <w:sz w:val="24"/>
          <w:szCs w:val="24"/>
        </w:rPr>
        <w:t xml:space="preserve"> Повышать педагогическую культуру участников коррекционно-воспитательного процесса.</w:t>
      </w:r>
    </w:p>
    <w:p w:rsidR="002202B8" w:rsidRPr="00902029" w:rsidRDefault="00902029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02B8" w:rsidRPr="00902029">
        <w:rPr>
          <w:rFonts w:ascii="Times New Roman" w:hAnsi="Times New Roman" w:cs="Times New Roman"/>
          <w:sz w:val="24"/>
          <w:szCs w:val="24"/>
        </w:rPr>
        <w:t xml:space="preserve">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902029">
        <w:rPr>
          <w:rFonts w:ascii="Times New Roman" w:hAnsi="Times New Roman" w:cs="Times New Roman"/>
          <w:sz w:val="24"/>
          <w:szCs w:val="24"/>
        </w:rPr>
        <w:t xml:space="preserve">6. </w:t>
      </w:r>
      <w:r w:rsidRPr="00902029">
        <w:rPr>
          <w:rFonts w:ascii="Times New Roman" w:hAnsi="Times New Roman" w:cs="Times New Roman"/>
          <w:sz w:val="24"/>
          <w:szCs w:val="24"/>
        </w:rPr>
        <w:t>Совершенствовать формы и методы воспитательной работы.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902029">
        <w:rPr>
          <w:rFonts w:ascii="Times New Roman" w:hAnsi="Times New Roman" w:cs="Times New Roman"/>
          <w:sz w:val="24"/>
          <w:szCs w:val="24"/>
        </w:rPr>
        <w:t xml:space="preserve">7. </w:t>
      </w:r>
      <w:r w:rsidRPr="00902029">
        <w:rPr>
          <w:rFonts w:ascii="Times New Roman" w:hAnsi="Times New Roman" w:cs="Times New Roman"/>
          <w:sz w:val="24"/>
          <w:szCs w:val="24"/>
        </w:rPr>
        <w:t>Изучать и внедрять в практику разнообразные формы, методы и приемы индивидуальной работы с воспитанниками.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902029">
        <w:rPr>
          <w:rFonts w:ascii="Times New Roman" w:hAnsi="Times New Roman" w:cs="Times New Roman"/>
          <w:sz w:val="24"/>
          <w:szCs w:val="24"/>
        </w:rPr>
        <w:t xml:space="preserve">8. </w:t>
      </w:r>
      <w:r w:rsidRPr="00902029">
        <w:rPr>
          <w:rFonts w:ascii="Times New Roman" w:hAnsi="Times New Roman" w:cs="Times New Roman"/>
          <w:sz w:val="24"/>
          <w:szCs w:val="24"/>
        </w:rPr>
        <w:t>Обобщать опыт воспитательной работы учителей школы.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902029">
        <w:rPr>
          <w:rFonts w:ascii="Times New Roman" w:hAnsi="Times New Roman" w:cs="Times New Roman"/>
          <w:sz w:val="24"/>
          <w:szCs w:val="24"/>
        </w:rPr>
        <w:t xml:space="preserve">9. </w:t>
      </w:r>
      <w:r w:rsidRPr="00902029">
        <w:rPr>
          <w:rFonts w:ascii="Times New Roman" w:hAnsi="Times New Roman" w:cs="Times New Roman"/>
          <w:sz w:val="24"/>
          <w:szCs w:val="24"/>
        </w:rPr>
        <w:t>Активнее принимать</w:t>
      </w:r>
      <w:r w:rsidR="00902029">
        <w:rPr>
          <w:rFonts w:ascii="Times New Roman" w:hAnsi="Times New Roman" w:cs="Times New Roman"/>
          <w:sz w:val="24"/>
          <w:szCs w:val="24"/>
        </w:rPr>
        <w:t xml:space="preserve"> участие в школьных, районных </w:t>
      </w:r>
      <w:r w:rsidRPr="00902029">
        <w:rPr>
          <w:rFonts w:ascii="Times New Roman" w:hAnsi="Times New Roman" w:cs="Times New Roman"/>
          <w:sz w:val="24"/>
          <w:szCs w:val="24"/>
        </w:rPr>
        <w:t>конкурсах педагогического мастерства; выступать на семинарах с обобщением опыта работы; публиковать авторские</w:t>
      </w:r>
      <w:r w:rsidR="00DB3AE1" w:rsidRPr="00902029">
        <w:rPr>
          <w:rFonts w:ascii="Times New Roman" w:hAnsi="Times New Roman" w:cs="Times New Roman"/>
          <w:sz w:val="24"/>
          <w:szCs w:val="24"/>
        </w:rPr>
        <w:t xml:space="preserve"> разработки.</w:t>
      </w:r>
    </w:p>
    <w:p w:rsidR="002202B8" w:rsidRPr="00902029" w:rsidRDefault="005D6040" w:rsidP="00C8336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02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202B8" w:rsidRPr="00902029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</w:p>
    <w:p w:rsidR="002202B8" w:rsidRPr="00902029" w:rsidRDefault="00902029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2B8" w:rsidRPr="00902029">
        <w:rPr>
          <w:rFonts w:ascii="Times New Roman" w:hAnsi="Times New Roman" w:cs="Times New Roman"/>
          <w:sz w:val="24"/>
          <w:szCs w:val="24"/>
        </w:rPr>
        <w:t xml:space="preserve"> Продолжить формирование активной гражданской позиции через реализацию современных подходов к организации развивающего досуга.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902029">
        <w:rPr>
          <w:rFonts w:ascii="Times New Roman" w:hAnsi="Times New Roman" w:cs="Times New Roman"/>
          <w:sz w:val="24"/>
          <w:szCs w:val="24"/>
        </w:rPr>
        <w:t xml:space="preserve">2. </w:t>
      </w:r>
      <w:r w:rsidRPr="00902029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9020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029">
        <w:rPr>
          <w:rFonts w:ascii="Times New Roman" w:hAnsi="Times New Roman" w:cs="Times New Roman"/>
          <w:sz w:val="24"/>
          <w:szCs w:val="24"/>
        </w:rPr>
        <w:t xml:space="preserve"> устойчивые нравственные идеалы через воспитание потребности в здоровом образе жизни.</w:t>
      </w: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902029">
        <w:rPr>
          <w:rFonts w:ascii="Times New Roman" w:hAnsi="Times New Roman" w:cs="Times New Roman"/>
          <w:sz w:val="24"/>
          <w:szCs w:val="24"/>
        </w:rPr>
        <w:t xml:space="preserve">3. </w:t>
      </w:r>
      <w:r w:rsidRPr="00902029">
        <w:rPr>
          <w:rFonts w:ascii="Times New Roman" w:hAnsi="Times New Roman" w:cs="Times New Roman"/>
          <w:sz w:val="24"/>
          <w:szCs w:val="24"/>
        </w:rPr>
        <w:t xml:space="preserve">Осуществлять конструктивное партнерство школы и семьи по предупреждению асоциального поведения учащихся и совершенствование </w:t>
      </w:r>
      <w:proofErr w:type="spellStart"/>
      <w:r w:rsidRPr="0090202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2029">
        <w:rPr>
          <w:rFonts w:ascii="Times New Roman" w:hAnsi="Times New Roman" w:cs="Times New Roman"/>
          <w:sz w:val="24"/>
          <w:szCs w:val="24"/>
        </w:rPr>
        <w:t>-профилактической работы.</w:t>
      </w:r>
    </w:p>
    <w:p w:rsidR="002202B8" w:rsidRDefault="00902029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2B8" w:rsidRPr="00902029">
        <w:rPr>
          <w:rFonts w:ascii="Times New Roman" w:hAnsi="Times New Roman" w:cs="Times New Roman"/>
          <w:sz w:val="24"/>
          <w:szCs w:val="24"/>
        </w:rPr>
        <w:t>Создавать условия для формирования у школьников трудовых навыков и способствовать своевременному осознанному выбору профессии.</w:t>
      </w:r>
    </w:p>
    <w:p w:rsidR="00902029" w:rsidRPr="00902029" w:rsidRDefault="00902029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6040" w:rsidRPr="00902029" w:rsidRDefault="005D6040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 xml:space="preserve">   </w:t>
      </w:r>
      <w:r w:rsidR="00902029">
        <w:rPr>
          <w:rFonts w:ascii="Times New Roman" w:hAnsi="Times New Roman" w:cs="Times New Roman"/>
          <w:sz w:val="24"/>
          <w:szCs w:val="24"/>
        </w:rPr>
        <w:t xml:space="preserve">   В состав МО входят 13</w:t>
      </w:r>
      <w:r w:rsidRPr="00902029">
        <w:rPr>
          <w:rFonts w:ascii="Times New Roman" w:hAnsi="Times New Roman" w:cs="Times New Roman"/>
          <w:sz w:val="24"/>
          <w:szCs w:val="24"/>
        </w:rPr>
        <w:t xml:space="preserve"> классных руководителей:</w:t>
      </w:r>
    </w:p>
    <w:p w:rsidR="00E423A1" w:rsidRPr="00902029" w:rsidRDefault="00E423A1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t>1 класс</w:t>
      </w:r>
      <w:r w:rsidR="004F71F3" w:rsidRPr="00902029">
        <w:rPr>
          <w:rFonts w:ascii="Times New Roman" w:hAnsi="Times New Roman" w:cs="Times New Roman"/>
          <w:sz w:val="24"/>
          <w:szCs w:val="24"/>
        </w:rPr>
        <w:t>ы</w:t>
      </w: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4F71F3" w:rsidRPr="00902029">
        <w:rPr>
          <w:rFonts w:ascii="Times New Roman" w:hAnsi="Times New Roman" w:cs="Times New Roman"/>
          <w:sz w:val="24"/>
          <w:szCs w:val="24"/>
        </w:rPr>
        <w:t>–</w:t>
      </w:r>
      <w:r w:rsidRPr="00902029">
        <w:rPr>
          <w:rFonts w:ascii="Times New Roman" w:hAnsi="Times New Roman" w:cs="Times New Roman"/>
          <w:sz w:val="24"/>
          <w:szCs w:val="24"/>
        </w:rPr>
        <w:t xml:space="preserve"> </w:t>
      </w:r>
      <w:r w:rsidR="004F71F3" w:rsidRPr="00902029">
        <w:rPr>
          <w:rFonts w:ascii="Times New Roman" w:hAnsi="Times New Roman" w:cs="Times New Roman"/>
          <w:sz w:val="24"/>
          <w:szCs w:val="24"/>
        </w:rPr>
        <w:t>Костина О.Л., Лих Е.А., Логинова Т.А.</w:t>
      </w:r>
    </w:p>
    <w:p w:rsidR="005D6040" w:rsidRPr="00902029" w:rsidRDefault="00E423A1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6040" w:rsidRPr="0090202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 xml:space="preserve">ы – Негреева О.В., </w:t>
      </w:r>
      <w:r w:rsidR="004F71F3" w:rsidRPr="00902029">
        <w:rPr>
          <w:rFonts w:ascii="Times New Roman" w:hAnsi="Times New Roman" w:cs="Times New Roman"/>
          <w:sz w:val="24"/>
          <w:szCs w:val="24"/>
        </w:rPr>
        <w:t>Лих Е.А., Логинова Т.А.</w:t>
      </w:r>
    </w:p>
    <w:p w:rsidR="005D6040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3  классы –</w:t>
      </w:r>
      <w:r w:rsidR="00E423A1" w:rsidRPr="00902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029">
        <w:rPr>
          <w:rFonts w:ascii="Times New Roman" w:eastAsia="Times New Roman" w:hAnsi="Times New Roman" w:cs="Times New Roman"/>
          <w:sz w:val="24"/>
          <w:szCs w:val="24"/>
        </w:rPr>
        <w:t>Негреева О.В., Храмцова В.А., Городилова М.Г.</w:t>
      </w:r>
    </w:p>
    <w:p w:rsidR="005D6040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5D6040" w:rsidRPr="0090202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90202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D6040" w:rsidRPr="00902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029">
        <w:rPr>
          <w:rFonts w:ascii="Times New Roman" w:eastAsia="Times New Roman" w:hAnsi="Times New Roman" w:cs="Times New Roman"/>
          <w:sz w:val="24"/>
          <w:szCs w:val="24"/>
        </w:rPr>
        <w:t>– Храмцова В.А., Городилова М.Г.</w:t>
      </w:r>
    </w:p>
    <w:p w:rsidR="00E423A1" w:rsidRPr="00902029" w:rsidRDefault="00E423A1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5 класс</w:t>
      </w:r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 xml:space="preserve">– Дюжина А.И, </w:t>
      </w:r>
      <w:proofErr w:type="spellStart"/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>Шедько</w:t>
      </w:r>
      <w:proofErr w:type="spellEnd"/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 xml:space="preserve"> З.А.</w:t>
      </w:r>
    </w:p>
    <w:p w:rsidR="005D6040" w:rsidRPr="00902029" w:rsidRDefault="00E423A1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6</w:t>
      </w:r>
      <w:r w:rsidR="005D6040" w:rsidRPr="0090202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 xml:space="preserve">ы – Дюжина А.И., </w:t>
      </w:r>
      <w:proofErr w:type="spellStart"/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>Камалиева</w:t>
      </w:r>
      <w:proofErr w:type="spellEnd"/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4F71F3" w:rsidRPr="00902029" w:rsidRDefault="00E423A1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7 класс</w:t>
      </w:r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>ы – Дюжина А.И., Майю Г.К.</w:t>
      </w:r>
    </w:p>
    <w:p w:rsidR="005D6040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8 классы  - </w:t>
      </w:r>
      <w:proofErr w:type="spellStart"/>
      <w:r w:rsidRPr="00902029">
        <w:rPr>
          <w:rFonts w:ascii="Times New Roman" w:eastAsia="Times New Roman" w:hAnsi="Times New Roman" w:cs="Times New Roman"/>
          <w:sz w:val="24"/>
          <w:szCs w:val="24"/>
        </w:rPr>
        <w:t>Минзуренко</w:t>
      </w:r>
      <w:proofErr w:type="spellEnd"/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proofErr w:type="spellStart"/>
      <w:r w:rsidRPr="00902029">
        <w:rPr>
          <w:rFonts w:ascii="Times New Roman" w:eastAsia="Times New Roman" w:hAnsi="Times New Roman" w:cs="Times New Roman"/>
          <w:sz w:val="24"/>
          <w:szCs w:val="24"/>
        </w:rPr>
        <w:t>Лапшова</w:t>
      </w:r>
      <w:proofErr w:type="spellEnd"/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5D6040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9 классы -  Костина О.Л., </w:t>
      </w:r>
      <w:proofErr w:type="spellStart"/>
      <w:r w:rsidRPr="00902029">
        <w:rPr>
          <w:rFonts w:ascii="Times New Roman" w:eastAsia="Times New Roman" w:hAnsi="Times New Roman" w:cs="Times New Roman"/>
          <w:sz w:val="24"/>
          <w:szCs w:val="24"/>
        </w:rPr>
        <w:t>Шедько</w:t>
      </w:r>
      <w:proofErr w:type="spellEnd"/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 З.А.</w:t>
      </w:r>
    </w:p>
    <w:p w:rsidR="005D6040" w:rsidRPr="00902029" w:rsidRDefault="005D6040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2029" w:rsidRDefault="00902029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2029" w:rsidRDefault="00902029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02B8" w:rsidRPr="00902029" w:rsidRDefault="002202B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029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</w:t>
      </w:r>
      <w:r w:rsidR="00E423A1" w:rsidRPr="00902029">
        <w:rPr>
          <w:rFonts w:ascii="Times New Roman" w:hAnsi="Times New Roman" w:cs="Times New Roman"/>
          <w:sz w:val="24"/>
          <w:szCs w:val="24"/>
        </w:rPr>
        <w:t>2022-</w:t>
      </w:r>
      <w:r w:rsidR="004F71F3" w:rsidRPr="00902029">
        <w:rPr>
          <w:rFonts w:ascii="Times New Roman" w:hAnsi="Times New Roman" w:cs="Times New Roman"/>
          <w:sz w:val="24"/>
          <w:szCs w:val="24"/>
        </w:rPr>
        <w:t xml:space="preserve">2023 учебного года проведено </w:t>
      </w:r>
      <w:r w:rsidR="00902029">
        <w:rPr>
          <w:rFonts w:ascii="Times New Roman" w:hAnsi="Times New Roman" w:cs="Times New Roman"/>
          <w:sz w:val="24"/>
          <w:szCs w:val="24"/>
        </w:rPr>
        <w:t xml:space="preserve">5 </w:t>
      </w:r>
      <w:r w:rsidR="00E423A1" w:rsidRPr="00902029">
        <w:rPr>
          <w:rFonts w:ascii="Times New Roman" w:hAnsi="Times New Roman" w:cs="Times New Roman"/>
          <w:sz w:val="24"/>
          <w:szCs w:val="24"/>
        </w:rPr>
        <w:t>заседания</w:t>
      </w:r>
      <w:r w:rsidRPr="00902029">
        <w:rPr>
          <w:rFonts w:ascii="Times New Roman" w:hAnsi="Times New Roman" w:cs="Times New Roman"/>
          <w:sz w:val="24"/>
          <w:szCs w:val="24"/>
        </w:rPr>
        <w:t xml:space="preserve"> ШМО.</w:t>
      </w:r>
    </w:p>
    <w:p w:rsid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Заседание 1.</w:t>
      </w:r>
      <w:r w:rsid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Тема: </w:t>
      </w:r>
      <w:r w:rsid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воспитательной работы в </w:t>
      </w:r>
      <w:r w:rsidR="00CA6A70"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2022-2023</w:t>
      </w:r>
      <w:r w:rsid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году»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нормативно-методического сопровождения воспитательного процесса.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проведения: Методический практикум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для обсуждения:</w:t>
      </w:r>
    </w:p>
    <w:p w:rsidR="004F71F3" w:rsidRPr="00902029" w:rsidRDefault="00CA6A70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Анализ работы ШМО за 2021-2022</w:t>
      </w:r>
      <w:r w:rsidR="004F71F3" w:rsidRP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2.Утверждение плана работы на </w:t>
      </w:r>
      <w:r w:rsidR="00CA6A70"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2022-2023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3.Рекомендации по работе классного и общешкольного самоуправления.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4.Организация работы по ТБ и ПДД в школе и в классе.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Изучение нормативных документов по организации </w:t>
      </w:r>
      <w:r w:rsidR="00CA6A70"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воспитательной работы в 2022/2023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6.Функциональные обязанности классного руководителя. Деятельность классного руководителя и планирование воспитательной работы в классе.</w:t>
      </w:r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029">
        <w:rPr>
          <w:rFonts w:ascii="Times New Roman" w:eastAsia="Calibri" w:hAnsi="Times New Roman" w:cs="Times New Roman"/>
          <w:sz w:val="24"/>
          <w:szCs w:val="24"/>
        </w:rPr>
        <w:t>7.Составление графика открытых мероприятий, обновление и утверждение тем по самообразованию классных руководителей.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Социальный паспорт класса</w:t>
      </w:r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9.Анкетирование: «Современный классный руководитель».</w:t>
      </w:r>
    </w:p>
    <w:p w:rsidR="00CA6A70" w:rsidRPr="00902029" w:rsidRDefault="00CA6A70" w:rsidP="00C8336C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Заседание 2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1:</w:t>
      </w:r>
      <w:r w:rsid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Нестандартные формы работы, как эффективный способ </w:t>
      </w:r>
      <w:r w:rsid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социализации </w:t>
      </w:r>
      <w:proofErr w:type="gramStart"/>
      <w:r w:rsid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ОВЗ. 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 поддержки ребёнка: взаимодействие школы, семьи и социума по профилактике </w:t>
      </w:r>
      <w:proofErr w:type="spellStart"/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учащихся. Совершенствование </w:t>
      </w:r>
      <w:proofErr w:type="spellStart"/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</w:t>
      </w:r>
      <w:proofErr w:type="spellEnd"/>
      <w:r w:rsid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-профилактической работы» 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формами  и методами в воспитании социально-успешной личности. </w:t>
      </w:r>
      <w:r w:rsidRPr="009020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Организация работы по раннему выявлению семейного неблагополучия, профилактике противоправного поведения несовершеннолетних.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1.Нормативно-правовая основа деятельности классных руководителей в работе с учащимися, находящимися на различных видах учёта.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2.Методы комплексной диагностики особенностей семейной атмосферы, семейного воспитания и отношения родителей к детям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 классного руководителя по раннему выявлению  неблагополучия в семье.</w:t>
      </w:r>
    </w:p>
    <w:p w:rsidR="00902029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проведения: 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дискуссионные качели.</w:t>
      </w:r>
    </w:p>
    <w:p w:rsidR="004F71F3" w:rsidRPr="00902029" w:rsidRDefault="00902029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F71F3" w:rsidRPr="00902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общешкольного родительского собрания для 5-9 классов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29">
        <w:rPr>
          <w:rFonts w:ascii="Times New Roman" w:eastAsia="Calibri" w:hAnsi="Times New Roman" w:cs="Times New Roman"/>
          <w:sz w:val="24"/>
          <w:szCs w:val="24"/>
        </w:rPr>
        <w:t>1.«Работа классного руководителя по социально - педагогическому сопровождению обучающихся, находящихся в СОП и ТЖС, безнадзорных, склонных к совершению правонарушений»</w:t>
      </w:r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202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020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«Профилактика </w:t>
      </w:r>
      <w:r w:rsidRPr="0090202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суицидального</w:t>
      </w:r>
      <w:r w:rsidRPr="009020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поведения </w:t>
      </w:r>
      <w:proofErr w:type="gramStart"/>
      <w:r w:rsidRPr="009020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9020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  <w:r w:rsidRPr="00902029">
        <w:rPr>
          <w:rFonts w:ascii="Times New Roman" w:eastAsia="Calibri" w:hAnsi="Times New Roman" w:cs="Times New Roman"/>
          <w:sz w:val="24"/>
          <w:szCs w:val="24"/>
        </w:rPr>
        <w:t xml:space="preserve"> Анализ состояния правонарушений </w:t>
      </w:r>
      <w:proofErr w:type="gramStart"/>
      <w:r w:rsidRPr="00902029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902029">
        <w:rPr>
          <w:rFonts w:ascii="Times New Roman" w:eastAsia="Calibri" w:hAnsi="Times New Roman" w:cs="Times New Roman"/>
          <w:sz w:val="24"/>
          <w:szCs w:val="24"/>
        </w:rPr>
        <w:t xml:space="preserve">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</w:r>
      <w:r w:rsidR="00902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0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Итоги психологического тестирования.</w:t>
      </w:r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02029">
        <w:rPr>
          <w:rFonts w:ascii="Times New Roman" w:eastAsia="Calibri" w:hAnsi="Times New Roman" w:cs="Times New Roman"/>
          <w:sz w:val="24"/>
          <w:szCs w:val="24"/>
        </w:rPr>
        <w:t xml:space="preserve">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4.«Формирование навыков здорового образа жизни школьников»</w:t>
      </w:r>
      <w:r w:rsidR="00CA6A70" w:rsidRPr="00902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0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6A70" w:rsidRPr="00902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029">
        <w:rPr>
          <w:rFonts w:ascii="Times New Roman" w:eastAsia="Times New Roman" w:hAnsi="Times New Roman" w:cs="Times New Roman"/>
          <w:sz w:val="24"/>
          <w:szCs w:val="24"/>
        </w:rPr>
        <w:t>отчёт по теме самообразования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5.«Формирование здорового образа жизни» - отчёт по теме самообразования </w:t>
      </w:r>
    </w:p>
    <w:p w:rsidR="004F71F3" w:rsidRPr="00902029" w:rsidRDefault="00CA6A70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spellEnd"/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«Здоровые дети в здоровой стране»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029">
        <w:rPr>
          <w:rFonts w:ascii="Times New Roman" w:eastAsia="Calibri" w:hAnsi="Times New Roman" w:cs="Times New Roman"/>
          <w:sz w:val="24"/>
          <w:szCs w:val="24"/>
        </w:rPr>
        <w:t>6.«Формирование благоприятного социально-психологического климата в классе</w:t>
      </w:r>
      <w:proofErr w:type="gramStart"/>
      <w:r w:rsidR="00CA6A70" w:rsidRPr="00902029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="00CA6A70" w:rsidRPr="00902029">
        <w:rPr>
          <w:rFonts w:ascii="Times New Roman" w:eastAsia="Calibri" w:hAnsi="Times New Roman" w:cs="Times New Roman"/>
          <w:sz w:val="24"/>
          <w:szCs w:val="24"/>
        </w:rPr>
        <w:t xml:space="preserve">отчёт по теме самообразования ( </w:t>
      </w:r>
      <w:proofErr w:type="spellStart"/>
      <w:r w:rsidRPr="00902029">
        <w:rPr>
          <w:rFonts w:ascii="Times New Roman" w:eastAsia="Calibri" w:hAnsi="Times New Roman" w:cs="Times New Roman"/>
          <w:sz w:val="24"/>
          <w:szCs w:val="24"/>
        </w:rPr>
        <w:t>Кл.ч: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«Человечность</w:t>
      </w:r>
      <w:proofErr w:type="spellEnd"/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A6A70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029">
        <w:rPr>
          <w:rFonts w:ascii="Times New Roman" w:eastAsia="Calibri" w:hAnsi="Times New Roman" w:cs="Times New Roman"/>
          <w:sz w:val="24"/>
          <w:szCs w:val="24"/>
        </w:rPr>
        <w:t>7.Семинар – практикум «Школа – территория безопасности».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Цель: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классных руководителей установку на необходимость педагогической поддержки в работе с детьми по формированию ЗОЖ.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Форма проведения: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семинар-практикум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детьми;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детей);</w:t>
      </w:r>
      <w:proofErr w:type="gramEnd"/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привычек;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транспорта;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5.Формы и методы профилактики суицидального поведения в работе классного руководителя с обучающимися и их родителями.</w:t>
      </w:r>
    </w:p>
    <w:p w:rsidR="00902029" w:rsidRDefault="00902029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Заседание 3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Тема: </w:t>
      </w:r>
      <w:r w:rsid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Нравственно-патриотическое воспитание школьников че</w:t>
      </w:r>
      <w:r w:rsid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 различные виды деятельности»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 учащихся стойкой гражданской позиции, воспитание чувств патриотизма, любви к своей Родине, своему краю; совершенствование форм и способов формирования развития у учащихся гражданского сознания, патриотизма - как важнейших духовно-нравственных и социальных ценностей, высокой ответственности и дисциплинированности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проведения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круглый стол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1.Традиционные подходы в духовно-нравственном воспитании учащихся. Стратегия работы классных руководителей с семьями учащихся. </w:t>
      </w:r>
    </w:p>
    <w:p w:rsidR="004F71F3" w:rsidRPr="00902029" w:rsidRDefault="00CA6A70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1F3" w:rsidRPr="00902029">
        <w:rPr>
          <w:rFonts w:ascii="Times New Roman" w:eastAsia="Times New Roman" w:hAnsi="Times New Roman" w:cs="Times New Roman"/>
          <w:sz w:val="24"/>
          <w:szCs w:val="24"/>
        </w:rPr>
        <w:t xml:space="preserve">«Духовно-нравственное воспитание школьников» - отчёт по теме самообразования 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«Современные формы работы по духовно-нравственному воспитанию в общеобразовательной организации». </w:t>
      </w:r>
      <w:r w:rsidRPr="00902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3. «Формирование коллектива школьников во внеурочной деятельности».</w:t>
      </w:r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02029">
        <w:rPr>
          <w:rFonts w:ascii="Times New Roman" w:eastAsia="Calibri" w:hAnsi="Times New Roman" w:cs="Times New Roman"/>
          <w:sz w:val="24"/>
          <w:szCs w:val="24"/>
        </w:rPr>
        <w:t xml:space="preserve"> «Нравственное воспитание-основа духовного развития человека» - отчёт по теме самообразования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5.«Ориентация младших школьников на нравственные ценности»- отчёт по теме самообразования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6.«Воспитание дружеских отношений в классном коллективе»- отчёт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>7.«Развитие социально важных компетентностей младших школьников в процессе формирования классного коллектива» отчёт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29">
        <w:rPr>
          <w:rFonts w:ascii="Times New Roman" w:eastAsia="Times New Roman" w:hAnsi="Times New Roman" w:cs="Times New Roman"/>
          <w:sz w:val="24"/>
          <w:szCs w:val="24"/>
        </w:rPr>
        <w:t xml:space="preserve">8.«Общекультурное воспитание детей с ОВЗ через </w:t>
      </w:r>
      <w:proofErr w:type="spellStart"/>
      <w:r w:rsidRPr="00902029">
        <w:rPr>
          <w:rFonts w:ascii="Times New Roman" w:eastAsia="Times New Roman" w:hAnsi="Times New Roman" w:cs="Times New Roman"/>
          <w:sz w:val="24"/>
          <w:szCs w:val="24"/>
        </w:rPr>
        <w:t>сказкотерапию</w:t>
      </w:r>
      <w:proofErr w:type="spellEnd"/>
      <w:r w:rsidRPr="00902029">
        <w:rPr>
          <w:rFonts w:ascii="Times New Roman" w:eastAsia="Times New Roman" w:hAnsi="Times New Roman" w:cs="Times New Roman"/>
          <w:sz w:val="24"/>
          <w:szCs w:val="24"/>
        </w:rPr>
        <w:t>» - отчёт по теме самообразования.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9.Практическая часть: из опыта работы классных руководителей.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(серия открытых классных часов по патриотическому и   духовно-нравственному воспитанию);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«Формы взаимодействия семьи и школы, способствующие формированию  нравственных качеств личности учащихся»: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-творческие конкурсы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-диагностирование        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-ролевые игры </w:t>
      </w: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(классные руководители)</w:t>
      </w:r>
    </w:p>
    <w:p w:rsidR="00CA6A70" w:rsidRPr="00902029" w:rsidRDefault="00CA6A70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Заседание 4.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Тема: </w:t>
      </w:r>
      <w:r w:rsid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- как один из путей трудовой адаптац</w:t>
      </w:r>
      <w:r w:rsid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учащихся коррекционной школы»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Цель: </w:t>
      </w:r>
      <w:r w:rsidR="00E4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казания </w:t>
      </w:r>
      <w:proofErr w:type="spellStart"/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учащимся с ОВЗ в процессе выбора сферы будущей профессиональной деятельности.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1.Социальные проблемы профориентации учащихся. </w:t>
      </w:r>
      <w:proofErr w:type="spellStart"/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</w:t>
      </w:r>
      <w:r w:rsidR="00CA6A70"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ота - как один из путей  адаптации учащихся.</w:t>
      </w:r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2.Формирование у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4F71F3" w:rsidRPr="00902029" w:rsidRDefault="004F71F3" w:rsidP="00C8336C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3.Роль классного руководителя в профессиональной ориентации школьника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4.Кл</w:t>
      </w:r>
      <w:proofErr w:type="gramStart"/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.ч</w:t>
      </w:r>
      <w:proofErr w:type="gramEnd"/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ас: «Такие разные профессии»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5.Обмен опытом.</w:t>
      </w:r>
    </w:p>
    <w:p w:rsidR="00CA6A70" w:rsidRPr="00902029" w:rsidRDefault="00CA6A70" w:rsidP="00C8336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Заседание 5.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="00E478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«Самообразование в системе средств совершенствования мастерства классных руководителей. Итоги года»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Обмен опытом.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</w:t>
      </w:r>
      <w:r w:rsidR="00E4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анализа работы ШМО за 2022-2023 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год;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новых задач по формированию воспитательного пространства;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планированию работы ШМО на новый учебный год.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проведения: 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семинар.</w:t>
      </w:r>
    </w:p>
    <w:p w:rsidR="004F71F3" w:rsidRPr="00902029" w:rsidRDefault="004F71F3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обсуждения</w:t>
      </w:r>
      <w:r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71F3" w:rsidRPr="00902029" w:rsidRDefault="00E478D1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темам самообразования.</w:t>
      </w:r>
    </w:p>
    <w:p w:rsidR="004F71F3" w:rsidRPr="00902029" w:rsidRDefault="00E478D1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«Папок классного коллектива».</w:t>
      </w:r>
    </w:p>
    <w:p w:rsidR="004F71F3" w:rsidRPr="00902029" w:rsidRDefault="00E478D1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новинок методической литературы и профессиональных журналов.</w:t>
      </w:r>
    </w:p>
    <w:p w:rsidR="004F71F3" w:rsidRPr="00902029" w:rsidRDefault="00E478D1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етодического объединения за 2022-2023</w:t>
      </w:r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F71F3" w:rsidRDefault="00E478D1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летнего отдыха </w:t>
      </w:r>
      <w:proofErr w:type="gramStart"/>
      <w:r w:rsidR="004F71F3" w:rsidRPr="0090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46AD9" w:rsidRPr="00646AD9" w:rsidRDefault="00646AD9" w:rsidP="00C8336C">
      <w:pPr>
        <w:pStyle w:val="a5"/>
        <w:jc w:val="both"/>
        <w:rPr>
          <w:rStyle w:val="1"/>
          <w:rFonts w:eastAsiaTheme="minorHAnsi"/>
          <w:sz w:val="24"/>
          <w:szCs w:val="24"/>
          <w:shd w:val="clear" w:color="auto" w:fill="auto"/>
          <w:lang w:bidi="ar-SA"/>
        </w:rPr>
      </w:pPr>
    </w:p>
    <w:p w:rsidR="00F91A9E" w:rsidRPr="00902029" w:rsidRDefault="00E478D1" w:rsidP="00C8336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Style w:val="1"/>
          <w:rFonts w:eastAsia="Courier New"/>
          <w:sz w:val="24"/>
          <w:szCs w:val="24"/>
        </w:rPr>
        <w:t xml:space="preserve">     </w:t>
      </w:r>
      <w:r w:rsidR="005D6040" w:rsidRPr="00902029">
        <w:rPr>
          <w:rStyle w:val="1"/>
          <w:rFonts w:eastAsia="Courier New"/>
          <w:sz w:val="24"/>
          <w:szCs w:val="24"/>
        </w:rPr>
        <w:t>Кажды</w:t>
      </w:r>
      <w:r w:rsidR="00CA6A70" w:rsidRPr="00902029">
        <w:rPr>
          <w:rStyle w:val="1"/>
          <w:rFonts w:eastAsia="Courier New"/>
          <w:sz w:val="24"/>
          <w:szCs w:val="24"/>
        </w:rPr>
        <w:t xml:space="preserve">й классный руководитель работал </w:t>
      </w:r>
      <w:r w:rsidR="005D6040" w:rsidRPr="00902029">
        <w:rPr>
          <w:rStyle w:val="1"/>
          <w:rFonts w:eastAsia="Courier New"/>
          <w:sz w:val="24"/>
          <w:szCs w:val="24"/>
        </w:rPr>
        <w:t xml:space="preserve"> над методической темой, повышая уровень самообразов</w:t>
      </w:r>
      <w:r w:rsidR="00CA6A70" w:rsidRPr="00902029">
        <w:rPr>
          <w:rStyle w:val="1"/>
          <w:rFonts w:eastAsia="Courier New"/>
          <w:sz w:val="24"/>
          <w:szCs w:val="24"/>
        </w:rPr>
        <w:t>ания, делился</w:t>
      </w:r>
      <w:r w:rsidR="005D6040" w:rsidRPr="00902029">
        <w:rPr>
          <w:rStyle w:val="1"/>
          <w:rFonts w:eastAsia="Courier New"/>
          <w:sz w:val="24"/>
          <w:szCs w:val="24"/>
        </w:rPr>
        <w:t xml:space="preserve"> накопленным опытом с коллегами на заседаниях МО, внеклассных мероприятиях.</w:t>
      </w:r>
    </w:p>
    <w:p w:rsidR="00376225" w:rsidRPr="00902029" w:rsidRDefault="00F91A9E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</w:t>
      </w:r>
      <w:r w:rsidR="00BB19B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7622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повседневной деятельности с классными коллективами и отдельными учащимися классные руководители стремятся воспитывать у учащихся культуру поведения, речи, ответственность, активную жизненную позицию, чувства патриотизма, правовую культуру. Этому способствуют мероприятия, проводим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ые по плану работы школы и МО. </w:t>
      </w:r>
    </w:p>
    <w:p w:rsidR="00376225" w:rsidRPr="00902029" w:rsidRDefault="00376225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Классные руководители уделяют большое внимание работе с учащимися группы риска и неблагополучным семьям.</w:t>
      </w:r>
    </w:p>
    <w:p w:rsidR="00376225" w:rsidRPr="00902029" w:rsidRDefault="00BB19BB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="0037622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Классные руководители поддерживают постоянную связь с родителями в телефонном режиме, родители приглашаются на беседы с администрацией школы, осуществляют посещение на дому.</w:t>
      </w:r>
    </w:p>
    <w:p w:rsidR="00376225" w:rsidRPr="00902029" w:rsidRDefault="00BB19BB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="0037622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работе с учащимися классные руководители регулярно проводят индивидуальные профилактические беседы, контролируют успеваемость и посещаемость, привлекают ребят к участию в жизни класса и школы.</w:t>
      </w:r>
    </w:p>
    <w:p w:rsidR="00F91A9E" w:rsidRPr="00902029" w:rsidRDefault="00BB19BB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="0037622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Классные руководители ведут серьёзную кропотливую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 </w:t>
      </w:r>
    </w:p>
    <w:p w:rsidR="00376225" w:rsidRDefault="00F91A9E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="0037622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Кл</w:t>
      </w: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ассные руководители </w:t>
      </w:r>
      <w:r w:rsidR="00FF6F3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за </w:t>
      </w:r>
      <w:r w:rsidR="00E478D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2022-2023 учебный  год</w:t>
      </w:r>
      <w:r w:rsidR="00FF6F3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организовали</w:t>
      </w:r>
      <w:r w:rsidR="0037622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много интересных </w:t>
      </w: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познавательных классных часов, в</w:t>
      </w:r>
      <w:r w:rsidR="00BB19B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ели целенаправленную систематическую работу с родителями учащихся, родительским комитетом.</w:t>
      </w:r>
    </w:p>
    <w:p w:rsidR="00E478D1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E478D1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8F6C67" w:rsidRPr="00902029" w:rsidRDefault="008F6C67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</w:t>
      </w:r>
      <w:r w:rsidR="00F91A9E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Классным</w:t>
      </w:r>
      <w:r w:rsidR="0082156C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 руководителями были проведены следующие общешкольные мероприятия: </w:t>
      </w:r>
    </w:p>
    <w:p w:rsidR="00301D65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классные часы («Трагедия Беслана»,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«Правила дорожного движения», «Ради жизни на Земле», 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«Ты и твоё время»,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«Осенний калейдоскоп», «А у нас зелёный класс», «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Россия, м</w:t>
      </w:r>
      <w:proofErr w:type="gramStart"/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ы-</w:t>
      </w:r>
      <w:proofErr w:type="gramEnd"/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дети твои», 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«Мы разные, но мы вместе», «Мама – главное слово в каждой судьбе», «Я и закон», </w:t>
      </w:r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«Международный день инвалида», «право на жизнь», «Скажем коррупции твёрдое «Нет!», «Коррупция  - эпидемия ХХ</w:t>
      </w:r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I</w:t>
      </w:r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века», 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«Навек в нашу память вошли эти дни», 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«Новый год и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Рождество»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другие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);</w:t>
      </w:r>
    </w:p>
    <w:p w:rsidR="00301D65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C837D1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внеурочные занятия «</w:t>
      </w:r>
      <w:r w:rsidR="00301D6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Разговоры о важном</w:t>
      </w:r>
      <w:r w:rsidR="00C837D1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</w:t>
      </w:r>
      <w:r w:rsidR="00301D6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(«День знаний», 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«Наша страна Россия», «165 лет со дня рождения </w:t>
      </w:r>
      <w:proofErr w:type="spellStart"/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К.Э.Циолковского</w:t>
      </w:r>
      <w:proofErr w:type="spellEnd"/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», «День пожилого человека», «День учителя», «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течество от слова «Отец»,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«День народного единства», «Россия  - мировой лидер атомной отрасли», </w:t>
      </w:r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«Символы России», «Если добрый ты…», 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«День Конституции», «Россия – страна настоящих героев»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 другие</w:t>
      </w:r>
      <w:proofErr w:type="gramStart"/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proofErr w:type="gramEnd"/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FF1824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роки мужества, направленные на поддержку военнослужащих, участвующих в специальной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военной оп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ерации, «Герои нашего времени»</w:t>
      </w:r>
    </w:p>
    <w:p w:rsidR="001A6B50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час памяти «Вечная слава героям»</w:t>
      </w:r>
    </w:p>
    <w:p w:rsidR="008F6C67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уроки «Шоу профессий» </w:t>
      </w:r>
    </w:p>
    <w:p w:rsidR="008F6C67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урок Цифры («Искусственный интеллект в образовании», библиотечные уроки «Книга или интернет», «Исследование кибернетики», «Музыка и </w:t>
      </w:r>
      <w:proofErr w:type="gramStart"/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ИТ</w:t>
      </w:r>
      <w:proofErr w:type="gramEnd"/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», «Квантовый мир. </w:t>
      </w:r>
      <w:proofErr w:type="gramStart"/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Как устроен квантовый компьютер);</w:t>
      </w:r>
      <w:proofErr w:type="gramEnd"/>
    </w:p>
    <w:p w:rsidR="00D106E2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конкурс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ы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рисунков</w:t>
      </w:r>
      <w:r w:rsidR="00301D6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r w:rsidR="00301D6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«Пусть всегда будет мир!», 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«Вместе мы едины и непобедимы!»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</w:p>
    <w:p w:rsidR="008F6C67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тематические выставки 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«Осенний вернисаж», 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«Герои нашего времени»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«Вашей немеркнущей славе память потомков верна»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8F6C67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сероссийский урок безопасности;</w:t>
      </w:r>
    </w:p>
    <w:p w:rsidR="00654AAA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8F6C67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идеопоздравление ко Дн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ю матери «Мама, я тебя люблю!», к Новому году, к 8 Марта, к Последнему звонку;</w:t>
      </w:r>
    </w:p>
    <w:p w:rsidR="00654AAA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654AAA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новогодние утренники и </w:t>
      </w:r>
      <w:proofErr w:type="spellStart"/>
      <w:r w:rsidR="00654AAA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конкурсно</w:t>
      </w:r>
      <w:proofErr w:type="spellEnd"/>
      <w:r w:rsidR="00654AAA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-развлекательные программы («Новогодние мечты», «Здравствуй, праздник новогодний!», «Забавы зимушки-зимы!», «Новогодняя карусель», «В мире новогодних приключений» и др</w:t>
      </w:r>
      <w:proofErr w:type="gramStart"/>
      <w:r w:rsidR="00654AAA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.,);</w:t>
      </w:r>
      <w:proofErr w:type="gramEnd"/>
    </w:p>
    <w:p w:rsidR="00654AAA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654AAA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тематические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интеллектуальные </w:t>
      </w:r>
      <w:r w:rsidR="00654AAA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игры (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</w:t>
      </w:r>
      <w:proofErr w:type="spellStart"/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РосКвиз</w:t>
      </w:r>
      <w:proofErr w:type="gramStart"/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:Р</w:t>
      </w:r>
      <w:proofErr w:type="gramEnd"/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оссия</w:t>
      </w:r>
      <w:proofErr w:type="spellEnd"/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</w:t>
      </w:r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«Ребёнок в правовом государстве», «Права потребителей»,  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«Своя игра по Правилам Дорожного Движения»</w:t>
      </w:r>
      <w:r w:rsidR="00654AAA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);  </w:t>
      </w:r>
    </w:p>
    <w:p w:rsidR="00654AAA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просмотр фильма «Нюрнберг»</w:t>
      </w:r>
    </w:p>
    <w:p w:rsidR="00B13586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онлайн-уроки 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«У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рок Т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игра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», «Личный финансовый путь.</w:t>
      </w:r>
      <w:proofErr w:type="gramEnd"/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Путь к достижению цели», «Знай свои деньги»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proofErr w:type="gramStart"/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  <w:proofErr w:type="gramEnd"/>
    </w:p>
    <w:p w:rsidR="00B13586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ятиминутка безопасности;</w:t>
      </w:r>
    </w:p>
    <w:p w:rsidR="00B13586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экологические мероприятия и акции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;</w:t>
      </w:r>
      <w:proofErr w:type="gramEnd"/>
    </w:p>
    <w:p w:rsidR="00FF1824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ш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кольные мероприятия 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</w:t>
      </w:r>
      <w:proofErr w:type="gramStart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Литературный</w:t>
      </w:r>
      <w:proofErr w:type="gramEnd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квартирчик</w:t>
      </w:r>
      <w:proofErr w:type="spellEnd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»,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«Дружба народов – единство России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«Площадь, полная стихов»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)  другие; </w:t>
      </w:r>
    </w:p>
    <w:p w:rsidR="00FF1824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proofErr w:type="spellStart"/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рофориентационные</w:t>
      </w:r>
      <w:proofErr w:type="spellEnd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мероприятия «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Выбор профессии», </w:t>
      </w:r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ярмарка образовательных организаций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г. </w:t>
      </w:r>
      <w:proofErr w:type="spellStart"/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Кизела</w:t>
      </w:r>
      <w:proofErr w:type="spellEnd"/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proofErr w:type="spellStart"/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профориент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ационный</w:t>
      </w:r>
      <w:proofErr w:type="spellEnd"/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часы; </w:t>
      </w:r>
    </w:p>
    <w:p w:rsidR="00D97BDF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proofErr w:type="spellStart"/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киноуроки</w:t>
      </w:r>
      <w:proofErr w:type="spellEnd"/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 «Артек. Большое путешествие»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D106E2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всероссийский единый урок «Права человека»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82156C" w:rsidRPr="00902029" w:rsidRDefault="0082156C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Классными руководителями </w:t>
      </w:r>
      <w:r w:rsidR="00F91A9E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было организовано участие школьников в акция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х и конкурсах различного уровня</w:t>
      </w:r>
      <w:r w:rsidR="00F91A9E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: </w:t>
      </w:r>
    </w:p>
    <w:p w:rsidR="00FF1824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сероссийские акции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РДДМ </w:t>
      </w:r>
      <w:r w:rsidR="00301D6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(«Три цвета – одна страна</w:t>
      </w:r>
      <w:r w:rsidR="002F13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»,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«М</w:t>
      </w:r>
      <w:r w:rsidR="00301D65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ы тоже были первоклашками</w:t>
      </w:r>
      <w:r w:rsidR="002F13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», 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«Для чего я помню третье сентября», 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«Школьный </w:t>
      </w:r>
      <w:proofErr w:type="spellStart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Книговорот</w:t>
      </w:r>
      <w:proofErr w:type="spellEnd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», </w:t>
      </w:r>
      <w:r w:rsidR="00814D4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«Открытка для мамы»</w:t>
      </w:r>
      <w:r w:rsidR="001A6B5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«Новогодние окна 2023»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);</w:t>
      </w:r>
    </w:p>
    <w:p w:rsidR="00301D65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сероссийские акции («Письмо солдату», 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«Учитель мой кумир»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B13586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B13586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сероссийская просветительская акция «Поделись своим знанием. Новые горизонты»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D106E2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межрегиональная просветительская акция «Военно-патриотический диктант»;</w:t>
      </w:r>
    </w:p>
    <w:p w:rsidR="00D106E2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всероссийская молодёжная акция «Фронтовая открытка» в рамках акции «Мы вместе. Дети»;</w:t>
      </w:r>
    </w:p>
    <w:p w:rsidR="00D106E2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D106E2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всероссийская патриотическая акция «Сердце защитнику», </w:t>
      </w:r>
    </w:p>
    <w:p w:rsidR="00FF1824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proofErr w:type="spellStart"/>
      <w:r w:rsidR="00D97BDF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ч</w:t>
      </w:r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еллендж</w:t>
      </w:r>
      <w:proofErr w:type="spellEnd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«</w:t>
      </w:r>
      <w:proofErr w:type="spellStart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Киберграмота</w:t>
      </w:r>
      <w:proofErr w:type="spellEnd"/>
      <w:r w:rsidR="00FF1824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</w:t>
      </w:r>
      <w:r w:rsidR="00646AD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другие. </w:t>
      </w:r>
    </w:p>
    <w:p w:rsidR="00902029" w:rsidRPr="00902029" w:rsidRDefault="00902029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902029" w:rsidRPr="00902029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«Классное руководство – это не обязанность, это бесконечное творчество»    -  эти слова были основными  в работе классных руководителей нашей школы. </w:t>
      </w:r>
    </w:p>
    <w:p w:rsidR="00902029" w:rsidRPr="00902029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>С  целью прогнозирования результатов воспитательной работы школы в системе проводится диагностика выявления уровня воспитанности обучающихся</w:t>
      </w:r>
      <w:r w:rsidRPr="009020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(методика Н.П. </w:t>
      </w:r>
      <w:proofErr w:type="gramEnd"/>
    </w:p>
    <w:p w:rsidR="00902029" w:rsidRPr="00902029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020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Капустина) </w:t>
      </w: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 диагностика </w:t>
      </w:r>
      <w:r w:rsidRPr="00902029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 xml:space="preserve"> удовлетворённости обучающихся работой образовательного учреждения</w:t>
      </w:r>
      <w:r w:rsidRPr="0090202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90202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(по </w:t>
      </w:r>
      <w:proofErr w:type="spellStart"/>
      <w:r w:rsidRPr="0090202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А.А.Андрееву</w:t>
      </w:r>
      <w:proofErr w:type="spellEnd"/>
      <w:r w:rsidRPr="0090202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)</w:t>
      </w: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902029" w:rsidRPr="00902029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Проанализировав диагностические таблицы уровня воспитанности </w:t>
      </w:r>
      <w:r w:rsidR="00E478D1">
        <w:rPr>
          <w:rFonts w:ascii="Times New Roman" w:eastAsia="Calibri" w:hAnsi="Times New Roman" w:cs="Times New Roman"/>
          <w:color w:val="000000"/>
          <w:sz w:val="24"/>
          <w:szCs w:val="24"/>
        </w:rPr>
        <w:t>учащихся  5 – 9  классов за 2022– 2023</w:t>
      </w: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учебный год (начало года, конец первого полугодия, конец года) </w:t>
      </w:r>
      <w:r w:rsidR="00E478D1">
        <w:rPr>
          <w:rFonts w:ascii="Times New Roman" w:eastAsia="Calibri" w:hAnsi="Times New Roman" w:cs="Times New Roman"/>
          <w:color w:val="000000"/>
          <w:sz w:val="24"/>
          <w:szCs w:val="24"/>
        </w:rPr>
        <w:t>можно сделать следующие выводы:  в  конце 2022  – 2023</w:t>
      </w: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учебного года уровень воспитанности обучающихся во всех звеньях повысился. В целом по школе увеличилось количество учащихся с высоким и хорошим уровнем воспитанности.  Таким образом, если говорить об оценивании эффективности воспитательного процесса в школе, то можно констатировать следующее: </w:t>
      </w:r>
    </w:p>
    <w:p w:rsidR="00902029" w:rsidRPr="00902029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 детей преобладает положительная самооценка; </w:t>
      </w:r>
    </w:p>
    <w:p w:rsidR="00902029" w:rsidRPr="00902029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учащиеся уверены в своих силах и возможностях, преобладающее большинство чувствуют себя в школьном коллективе комфортно; </w:t>
      </w:r>
    </w:p>
    <w:p w:rsidR="00902029" w:rsidRPr="00902029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воспитанность учащихся на достаточно высоком уровне; </w:t>
      </w:r>
    </w:p>
    <w:p w:rsidR="00902029" w:rsidRPr="00902029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школьники с желанием идут в школу, любят учителей. В большинстве охотно учатся и активно принимают участие в общественной жизни школы; </w:t>
      </w:r>
    </w:p>
    <w:p w:rsidR="00902029" w:rsidRPr="00E478D1" w:rsidRDefault="00902029" w:rsidP="00C83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0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родители оценивают работу ОУ достаточно высоко и считают, что школа в значительной степени воспитывает и развивает учащихся, удовлетворены их положением в школьном коллективе. </w:t>
      </w:r>
    </w:p>
    <w:p w:rsidR="00902029" w:rsidRPr="00902029" w:rsidRDefault="00902029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BB19BB" w:rsidRDefault="00F91A9E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Исходя из анализа работы ШМО за 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2022-2023</w:t>
      </w: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учебного год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а, можно сделать вывод: </w:t>
      </w: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работу ШМО классных руководителей за</w:t>
      </w:r>
      <w:r w:rsidR="00ED7A18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2022-2023</w:t>
      </w:r>
      <w:r w:rsidR="00CA6A70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учебный  год</w:t>
      </w: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считать удовлетворительной. Поставленные задачи выполнены практически в полном объёме.</w:t>
      </w:r>
    </w:p>
    <w:p w:rsidR="00E478D1" w:rsidRPr="00902029" w:rsidRDefault="00E478D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BB19BB" w:rsidRPr="00902029" w:rsidRDefault="00DB3AE1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="00BB19B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902029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2023-2024 учебном году</w:t>
      </w:r>
      <w:r w:rsidR="00BB19BB"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классным руководителям необходимо:</w:t>
      </w:r>
    </w:p>
    <w:p w:rsidR="00BB19BB" w:rsidRPr="00902029" w:rsidRDefault="00BB19BB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секций);</w:t>
      </w:r>
      <w:r w:rsidR="00E478D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привлекать родителей к организации проводимых мероприятий;</w:t>
      </w:r>
    </w:p>
    <w:p w:rsidR="00BB19BB" w:rsidRPr="00902029" w:rsidRDefault="00BB19BB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0202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вести работу по развитию школьного самоуправления.</w:t>
      </w:r>
    </w:p>
    <w:p w:rsidR="00BB19BB" w:rsidRPr="00902029" w:rsidRDefault="00BB19BB" w:rsidP="00C8336C">
      <w:pPr>
        <w:pStyle w:val="a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bookmarkEnd w:id="0"/>
    <w:p w:rsidR="00494E88" w:rsidRPr="00902029" w:rsidRDefault="00494E88" w:rsidP="00C833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94E88" w:rsidRPr="00902029" w:rsidSect="004F7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63D"/>
    <w:multiLevelType w:val="multilevel"/>
    <w:tmpl w:val="B8AE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F0BA3"/>
    <w:multiLevelType w:val="multilevel"/>
    <w:tmpl w:val="30DE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A4D7F"/>
    <w:multiLevelType w:val="hybridMultilevel"/>
    <w:tmpl w:val="8DA8D8EC"/>
    <w:lvl w:ilvl="0" w:tplc="7E82B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12AB"/>
    <w:multiLevelType w:val="hybridMultilevel"/>
    <w:tmpl w:val="A56001A2"/>
    <w:lvl w:ilvl="0" w:tplc="7E82BF5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4680F"/>
    <w:multiLevelType w:val="multilevel"/>
    <w:tmpl w:val="C6DEE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27593"/>
    <w:multiLevelType w:val="hybridMultilevel"/>
    <w:tmpl w:val="9A8C7520"/>
    <w:lvl w:ilvl="0" w:tplc="5C7C6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92707A"/>
    <w:multiLevelType w:val="hybridMultilevel"/>
    <w:tmpl w:val="AA3C5404"/>
    <w:lvl w:ilvl="0" w:tplc="7E82BF56">
      <w:start w:val="1"/>
      <w:numFmt w:val="bullet"/>
      <w:lvlText w:val="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>
    <w:nsid w:val="4EBA7A45"/>
    <w:multiLevelType w:val="multilevel"/>
    <w:tmpl w:val="D8E8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D5AA2"/>
    <w:multiLevelType w:val="hybridMultilevel"/>
    <w:tmpl w:val="65C25798"/>
    <w:lvl w:ilvl="0" w:tplc="2E2A51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EBB4E4A"/>
    <w:multiLevelType w:val="multilevel"/>
    <w:tmpl w:val="892CD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15DBE"/>
    <w:multiLevelType w:val="multilevel"/>
    <w:tmpl w:val="F8020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5623B"/>
    <w:multiLevelType w:val="hybridMultilevel"/>
    <w:tmpl w:val="6A56C60C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6"/>
    <w:rsid w:val="00083C76"/>
    <w:rsid w:val="00116A22"/>
    <w:rsid w:val="001A6B50"/>
    <w:rsid w:val="002202B8"/>
    <w:rsid w:val="0026353D"/>
    <w:rsid w:val="002F1350"/>
    <w:rsid w:val="00301D65"/>
    <w:rsid w:val="00376225"/>
    <w:rsid w:val="003977FF"/>
    <w:rsid w:val="00494E88"/>
    <w:rsid w:val="004E62BF"/>
    <w:rsid w:val="004F71F3"/>
    <w:rsid w:val="005D6040"/>
    <w:rsid w:val="00642C58"/>
    <w:rsid w:val="00646AD9"/>
    <w:rsid w:val="00654AAA"/>
    <w:rsid w:val="00665A42"/>
    <w:rsid w:val="006E4F70"/>
    <w:rsid w:val="00726E8B"/>
    <w:rsid w:val="00814D4B"/>
    <w:rsid w:val="0082156C"/>
    <w:rsid w:val="008F6C67"/>
    <w:rsid w:val="00902029"/>
    <w:rsid w:val="00A5057E"/>
    <w:rsid w:val="00AA3C24"/>
    <w:rsid w:val="00B13586"/>
    <w:rsid w:val="00BB19BB"/>
    <w:rsid w:val="00C8336C"/>
    <w:rsid w:val="00C837D1"/>
    <w:rsid w:val="00CA6A70"/>
    <w:rsid w:val="00D106E2"/>
    <w:rsid w:val="00D97BDF"/>
    <w:rsid w:val="00DB3AE1"/>
    <w:rsid w:val="00E423A1"/>
    <w:rsid w:val="00E478D1"/>
    <w:rsid w:val="00ED7A18"/>
    <w:rsid w:val="00F33423"/>
    <w:rsid w:val="00F72DA9"/>
    <w:rsid w:val="00F91A9E"/>
    <w:rsid w:val="00FF182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02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2202B8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22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202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02B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220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2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02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2202B8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220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202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02B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220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2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2022-04-27T16:52:00Z</dcterms:created>
  <dcterms:modified xsi:type="dcterms:W3CDTF">2023-06-22T10:04:00Z</dcterms:modified>
</cp:coreProperties>
</file>