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3D" w:rsidRDefault="003D6D3D">
      <w:pPr>
        <w:pStyle w:val="a3"/>
        <w:ind w:left="0"/>
        <w:jc w:val="left"/>
        <w:rPr>
          <w:sz w:val="20"/>
        </w:rPr>
      </w:pPr>
    </w:p>
    <w:p w:rsidR="003D6D3D" w:rsidRDefault="003D6D3D">
      <w:pPr>
        <w:pStyle w:val="a3"/>
        <w:spacing w:before="10" w:after="1"/>
        <w:ind w:left="0"/>
        <w:jc w:val="left"/>
        <w:rPr>
          <w:sz w:val="29"/>
        </w:rPr>
      </w:pPr>
    </w:p>
    <w:p w:rsidR="003D6D3D" w:rsidRDefault="003D6D3D">
      <w:pPr>
        <w:pStyle w:val="a3"/>
        <w:ind w:left="953"/>
        <w:jc w:val="left"/>
        <w:rPr>
          <w:sz w:val="20"/>
        </w:rPr>
      </w:pPr>
    </w:p>
    <w:p w:rsidR="003D6D3D" w:rsidRDefault="003D6D3D">
      <w:pPr>
        <w:pStyle w:val="a3"/>
        <w:spacing w:before="9"/>
        <w:ind w:left="0"/>
        <w:jc w:val="left"/>
        <w:rPr>
          <w:sz w:val="10"/>
        </w:rPr>
      </w:pPr>
    </w:p>
    <w:p w:rsidR="003D6D3D" w:rsidRDefault="003D6D3D">
      <w:pPr>
        <w:pStyle w:val="a3"/>
        <w:spacing w:before="2"/>
        <w:ind w:left="0"/>
        <w:jc w:val="left"/>
        <w:rPr>
          <w:sz w:val="15"/>
        </w:rPr>
      </w:pPr>
    </w:p>
    <w:p w:rsidR="003D6D3D" w:rsidRDefault="003D6D3D">
      <w:pPr>
        <w:pStyle w:val="a3"/>
        <w:spacing w:before="4"/>
        <w:ind w:left="0"/>
        <w:jc w:val="left"/>
        <w:rPr>
          <w:sz w:val="11"/>
        </w:rPr>
      </w:pPr>
    </w:p>
    <w:p w:rsidR="003D6D3D" w:rsidRDefault="003D6D3D">
      <w:pPr>
        <w:pStyle w:val="a3"/>
        <w:spacing w:before="4"/>
        <w:ind w:left="0"/>
        <w:jc w:val="left"/>
        <w:rPr>
          <w:sz w:val="11"/>
        </w:rPr>
      </w:pPr>
    </w:p>
    <w:p w:rsidR="003D6D3D" w:rsidRDefault="003D6D3D">
      <w:pPr>
        <w:pStyle w:val="a3"/>
        <w:spacing w:before="4"/>
        <w:ind w:left="0"/>
        <w:jc w:val="left"/>
        <w:rPr>
          <w:sz w:val="11"/>
        </w:rPr>
      </w:pPr>
    </w:p>
    <w:p w:rsidR="003D6D3D" w:rsidRDefault="003D6D3D">
      <w:pPr>
        <w:pStyle w:val="a3"/>
        <w:spacing w:before="4"/>
        <w:ind w:left="0"/>
        <w:jc w:val="left"/>
        <w:rPr>
          <w:sz w:val="11"/>
        </w:rPr>
      </w:pPr>
    </w:p>
    <w:p w:rsidR="00983F1E" w:rsidRDefault="00983F1E">
      <w:pPr>
        <w:pStyle w:val="a3"/>
        <w:spacing w:before="4"/>
        <w:ind w:left="0"/>
        <w:jc w:val="left"/>
        <w:rPr>
          <w:sz w:val="11"/>
        </w:rPr>
      </w:pPr>
    </w:p>
    <w:p w:rsidR="00983F1E" w:rsidRDefault="00983F1E">
      <w:pPr>
        <w:pStyle w:val="a3"/>
        <w:spacing w:before="4"/>
        <w:ind w:left="0"/>
        <w:jc w:val="left"/>
        <w:rPr>
          <w:sz w:val="11"/>
        </w:rPr>
      </w:pPr>
    </w:p>
    <w:p w:rsidR="00983F1E" w:rsidRDefault="00983F1E">
      <w:pPr>
        <w:pStyle w:val="a3"/>
        <w:spacing w:before="4"/>
        <w:ind w:left="0"/>
        <w:jc w:val="left"/>
        <w:rPr>
          <w:sz w:val="11"/>
        </w:rPr>
      </w:pPr>
    </w:p>
    <w:p w:rsidR="00983F1E" w:rsidRDefault="00983F1E">
      <w:pPr>
        <w:pStyle w:val="a3"/>
        <w:spacing w:before="4"/>
        <w:ind w:left="0"/>
        <w:jc w:val="left"/>
        <w:rPr>
          <w:sz w:val="11"/>
        </w:rPr>
      </w:pPr>
    </w:p>
    <w:p w:rsidR="00983F1E" w:rsidRDefault="00983F1E">
      <w:pPr>
        <w:pStyle w:val="a3"/>
        <w:spacing w:before="4"/>
        <w:ind w:left="0"/>
        <w:jc w:val="left"/>
        <w:rPr>
          <w:sz w:val="11"/>
        </w:rPr>
      </w:pPr>
    </w:p>
    <w:p w:rsidR="00983F1E" w:rsidRDefault="00983F1E">
      <w:pPr>
        <w:pStyle w:val="a3"/>
        <w:spacing w:before="4"/>
        <w:ind w:left="0"/>
        <w:jc w:val="left"/>
        <w:rPr>
          <w:sz w:val="11"/>
        </w:rPr>
      </w:pPr>
    </w:p>
    <w:p w:rsidR="00983F1E" w:rsidRDefault="00983F1E">
      <w:pPr>
        <w:pStyle w:val="a3"/>
        <w:spacing w:before="4"/>
        <w:ind w:left="0"/>
        <w:jc w:val="left"/>
        <w:rPr>
          <w:sz w:val="11"/>
        </w:rPr>
      </w:pPr>
    </w:p>
    <w:p w:rsidR="00983F1E" w:rsidRDefault="00983F1E">
      <w:pPr>
        <w:pStyle w:val="a3"/>
        <w:spacing w:before="4"/>
        <w:ind w:left="0"/>
        <w:jc w:val="left"/>
        <w:rPr>
          <w:sz w:val="11"/>
        </w:rPr>
      </w:pPr>
    </w:p>
    <w:p w:rsidR="00983F1E" w:rsidRDefault="00983F1E">
      <w:pPr>
        <w:pStyle w:val="a3"/>
        <w:spacing w:before="4"/>
        <w:ind w:left="0"/>
        <w:jc w:val="left"/>
        <w:rPr>
          <w:sz w:val="11"/>
        </w:rPr>
      </w:pPr>
    </w:p>
    <w:p w:rsidR="00983F1E" w:rsidRDefault="00983F1E">
      <w:pPr>
        <w:pStyle w:val="a3"/>
        <w:spacing w:before="4"/>
        <w:ind w:left="0"/>
        <w:jc w:val="left"/>
        <w:rPr>
          <w:sz w:val="11"/>
        </w:rPr>
      </w:pPr>
    </w:p>
    <w:p w:rsidR="00983F1E" w:rsidRDefault="00983F1E">
      <w:pPr>
        <w:pStyle w:val="a3"/>
        <w:spacing w:before="4"/>
        <w:ind w:left="0"/>
        <w:jc w:val="left"/>
        <w:rPr>
          <w:sz w:val="11"/>
        </w:rPr>
      </w:pPr>
    </w:p>
    <w:p w:rsidR="00983F1E" w:rsidRDefault="00983F1E">
      <w:pPr>
        <w:pStyle w:val="a3"/>
        <w:spacing w:before="4"/>
        <w:ind w:left="0"/>
        <w:jc w:val="left"/>
        <w:rPr>
          <w:sz w:val="11"/>
        </w:rPr>
      </w:pPr>
    </w:p>
    <w:p w:rsidR="00983F1E" w:rsidRDefault="00983F1E">
      <w:pPr>
        <w:pStyle w:val="a3"/>
        <w:spacing w:before="4"/>
        <w:ind w:left="0"/>
        <w:jc w:val="left"/>
        <w:rPr>
          <w:sz w:val="11"/>
        </w:rPr>
      </w:pPr>
    </w:p>
    <w:p w:rsidR="00983F1E" w:rsidRDefault="00983F1E">
      <w:pPr>
        <w:pStyle w:val="a3"/>
        <w:spacing w:before="4"/>
        <w:ind w:left="0"/>
        <w:jc w:val="left"/>
        <w:rPr>
          <w:sz w:val="11"/>
        </w:rPr>
      </w:pPr>
    </w:p>
    <w:p w:rsidR="00983F1E" w:rsidRDefault="00983F1E">
      <w:pPr>
        <w:pStyle w:val="a3"/>
        <w:spacing w:before="4"/>
        <w:ind w:left="0"/>
        <w:jc w:val="left"/>
        <w:rPr>
          <w:sz w:val="11"/>
        </w:rPr>
      </w:pPr>
    </w:p>
    <w:p w:rsidR="00983F1E" w:rsidRDefault="00983F1E">
      <w:pPr>
        <w:pStyle w:val="a3"/>
        <w:spacing w:before="4"/>
        <w:ind w:left="0"/>
        <w:jc w:val="left"/>
        <w:rPr>
          <w:sz w:val="11"/>
        </w:rPr>
      </w:pPr>
    </w:p>
    <w:p w:rsidR="00983F1E" w:rsidRDefault="00983F1E">
      <w:pPr>
        <w:pStyle w:val="a3"/>
        <w:spacing w:before="4"/>
        <w:ind w:left="0"/>
        <w:jc w:val="left"/>
        <w:rPr>
          <w:sz w:val="11"/>
        </w:rPr>
      </w:pPr>
    </w:p>
    <w:p w:rsidR="00983F1E" w:rsidRDefault="00983F1E">
      <w:pPr>
        <w:pStyle w:val="a3"/>
        <w:spacing w:before="4"/>
        <w:ind w:left="0"/>
        <w:jc w:val="left"/>
        <w:rPr>
          <w:sz w:val="11"/>
        </w:rPr>
      </w:pPr>
    </w:p>
    <w:p w:rsidR="00983F1E" w:rsidRDefault="00983F1E">
      <w:pPr>
        <w:pStyle w:val="a3"/>
        <w:spacing w:before="4"/>
        <w:ind w:left="0"/>
        <w:jc w:val="left"/>
        <w:rPr>
          <w:sz w:val="11"/>
        </w:rPr>
      </w:pPr>
    </w:p>
    <w:p w:rsidR="00983F1E" w:rsidRDefault="00983F1E">
      <w:pPr>
        <w:pStyle w:val="a3"/>
        <w:spacing w:before="4"/>
        <w:ind w:left="0"/>
        <w:jc w:val="left"/>
        <w:rPr>
          <w:sz w:val="11"/>
        </w:rPr>
      </w:pPr>
    </w:p>
    <w:p w:rsidR="003D6D3D" w:rsidRDefault="003D6D3D">
      <w:pPr>
        <w:pStyle w:val="a3"/>
        <w:spacing w:before="4"/>
        <w:ind w:left="0"/>
        <w:jc w:val="left"/>
        <w:rPr>
          <w:sz w:val="11"/>
        </w:rPr>
      </w:pPr>
    </w:p>
    <w:p w:rsidR="00983F1E" w:rsidRDefault="00983F1E" w:rsidP="00983F1E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983F1E" w:rsidRPr="009D08E3" w:rsidRDefault="00983F1E" w:rsidP="00983F1E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9D08E3">
        <w:rPr>
          <w:b/>
          <w:bCs/>
          <w:color w:val="000000"/>
          <w:sz w:val="32"/>
          <w:szCs w:val="32"/>
        </w:rPr>
        <w:t>Рабочая программа</w:t>
      </w:r>
    </w:p>
    <w:p w:rsidR="00983F1E" w:rsidRDefault="00983F1E" w:rsidP="00983F1E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r w:rsidRPr="009D08E3">
        <w:rPr>
          <w:b/>
          <w:bCs/>
          <w:color w:val="000000"/>
          <w:sz w:val="32"/>
          <w:szCs w:val="32"/>
        </w:rPr>
        <w:t xml:space="preserve"> внеурочной деятельности</w:t>
      </w:r>
    </w:p>
    <w:p w:rsidR="00983F1E" w:rsidRPr="009D08E3" w:rsidRDefault="00983F1E" w:rsidP="00983F1E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 социальному проектированию</w:t>
      </w:r>
    </w:p>
    <w:p w:rsidR="00983F1E" w:rsidRPr="003067B7" w:rsidRDefault="00983F1E" w:rsidP="00983F1E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 w:rsidRPr="003067B7">
        <w:rPr>
          <w:b/>
          <w:color w:val="000000"/>
          <w:sz w:val="32"/>
          <w:szCs w:val="32"/>
        </w:rPr>
        <w:t>«Человек и профессия»</w:t>
      </w:r>
    </w:p>
    <w:p w:rsidR="00983F1E" w:rsidRPr="009D08E3" w:rsidRDefault="00983F1E" w:rsidP="00983F1E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для 8 класса</w:t>
      </w:r>
    </w:p>
    <w:p w:rsidR="00983F1E" w:rsidRPr="009D08E3" w:rsidRDefault="00983F1E" w:rsidP="00983F1E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на 2021 – 2022</w:t>
      </w:r>
      <w:r w:rsidRPr="009D08E3">
        <w:rPr>
          <w:b/>
          <w:bCs/>
          <w:color w:val="000000"/>
          <w:sz w:val="32"/>
          <w:szCs w:val="32"/>
        </w:rPr>
        <w:t xml:space="preserve"> учебный год.</w:t>
      </w:r>
    </w:p>
    <w:p w:rsidR="00983F1E" w:rsidRPr="009D08E3" w:rsidRDefault="00983F1E" w:rsidP="00983F1E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</w:p>
    <w:p w:rsidR="00983F1E" w:rsidRPr="009D08E3" w:rsidRDefault="00983F1E" w:rsidP="00983F1E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</w:p>
    <w:p w:rsidR="00983F1E" w:rsidRPr="003067B7" w:rsidRDefault="00983F1E" w:rsidP="00983F1E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83F1E" w:rsidRPr="003067B7" w:rsidRDefault="00983F1E" w:rsidP="00983F1E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83F1E" w:rsidRPr="003067B7" w:rsidRDefault="00983F1E" w:rsidP="00983F1E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83F1E" w:rsidRPr="009D08E3" w:rsidRDefault="00983F1E" w:rsidP="00983F1E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83F1E" w:rsidRPr="003067B7" w:rsidRDefault="00983F1E" w:rsidP="00983F1E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83F1E" w:rsidRPr="003067B7" w:rsidRDefault="00983F1E" w:rsidP="00983F1E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83F1E" w:rsidRDefault="00983F1E" w:rsidP="00983F1E">
      <w:pPr>
        <w:pStyle w:val="a5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9D08E3">
        <w:rPr>
          <w:color w:val="000000"/>
          <w:sz w:val="28"/>
          <w:szCs w:val="28"/>
        </w:rPr>
        <w:t>Составил</w:t>
      </w:r>
      <w:r>
        <w:rPr>
          <w:color w:val="000000"/>
          <w:sz w:val="28"/>
          <w:szCs w:val="28"/>
        </w:rPr>
        <w:t>а</w:t>
      </w:r>
      <w:r w:rsidRPr="009D08E3">
        <w:rPr>
          <w:color w:val="000000"/>
          <w:sz w:val="28"/>
          <w:szCs w:val="28"/>
        </w:rPr>
        <w:t xml:space="preserve">: </w:t>
      </w:r>
    </w:p>
    <w:p w:rsidR="00983F1E" w:rsidRPr="009D08E3" w:rsidRDefault="00983F1E" w:rsidP="00983F1E">
      <w:pPr>
        <w:pStyle w:val="a5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биологии</w:t>
      </w:r>
    </w:p>
    <w:p w:rsidR="00983F1E" w:rsidRPr="009D08E3" w:rsidRDefault="00983F1E" w:rsidP="00983F1E">
      <w:pPr>
        <w:pStyle w:val="a5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Костина О.Л.</w:t>
      </w:r>
    </w:p>
    <w:p w:rsidR="00983F1E" w:rsidRPr="009D08E3" w:rsidRDefault="00983F1E" w:rsidP="00983F1E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83F1E" w:rsidRPr="009D08E3" w:rsidRDefault="00983F1E" w:rsidP="00983F1E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83F1E" w:rsidRPr="009D08E3" w:rsidRDefault="00983F1E" w:rsidP="00983F1E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202</w:t>
      </w:r>
      <w:r w:rsidRPr="009D08E3">
        <w:rPr>
          <w:b/>
          <w:bCs/>
          <w:color w:val="000000"/>
          <w:sz w:val="28"/>
          <w:szCs w:val="28"/>
        </w:rPr>
        <w:t>1 год.</w:t>
      </w:r>
    </w:p>
    <w:p w:rsidR="003D6D3D" w:rsidRPr="00983F1E" w:rsidRDefault="003D6D3D">
      <w:pPr>
        <w:rPr>
          <w:sz w:val="28"/>
          <w:szCs w:val="28"/>
        </w:rPr>
        <w:sectPr w:rsidR="003D6D3D" w:rsidRPr="00983F1E">
          <w:type w:val="continuous"/>
          <w:pgSz w:w="11910" w:h="16840"/>
          <w:pgMar w:top="540" w:right="440" w:bottom="280" w:left="720" w:header="720" w:footer="720" w:gutter="0"/>
          <w:cols w:space="720"/>
        </w:sectPr>
      </w:pPr>
    </w:p>
    <w:p w:rsidR="003D6D3D" w:rsidRDefault="00D54D0D">
      <w:pPr>
        <w:pStyle w:val="1"/>
        <w:numPr>
          <w:ilvl w:val="0"/>
          <w:numId w:val="4"/>
        </w:numPr>
        <w:tabs>
          <w:tab w:val="left" w:pos="4713"/>
        </w:tabs>
        <w:ind w:hanging="361"/>
        <w:jc w:val="left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3D6D3D" w:rsidRDefault="003D6D3D">
      <w:pPr>
        <w:pStyle w:val="a3"/>
        <w:spacing w:before="6"/>
        <w:ind w:left="0"/>
        <w:jc w:val="left"/>
        <w:rPr>
          <w:b/>
          <w:sz w:val="20"/>
        </w:rPr>
      </w:pPr>
    </w:p>
    <w:p w:rsidR="003D6D3D" w:rsidRDefault="00D54D0D">
      <w:pPr>
        <w:pStyle w:val="a3"/>
        <w:ind w:right="401" w:firstLine="359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“Человек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профессия”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направлению разработана для учащихся 8 класса в соответствии с новыми требованиями</w:t>
      </w:r>
      <w:r>
        <w:rPr>
          <w:spacing w:val="1"/>
        </w:rPr>
        <w:t xml:space="preserve"> </w:t>
      </w:r>
      <w:r>
        <w:t xml:space="preserve">ФГОС </w:t>
      </w:r>
      <w:proofErr w:type="spellStart"/>
      <w:r>
        <w:t>ООО</w:t>
      </w:r>
      <w:proofErr w:type="gramStart"/>
      <w:r>
        <w:t>.В</w:t>
      </w:r>
      <w:proofErr w:type="gramEnd"/>
      <w:r>
        <w:t>неурочная</w:t>
      </w:r>
      <w:proofErr w:type="spellEnd"/>
      <w:r>
        <w:t xml:space="preserve"> деятельность является составной частью учебно-воспитательного</w:t>
      </w:r>
      <w:r>
        <w:rPr>
          <w:spacing w:val="-57"/>
        </w:rPr>
        <w:t xml:space="preserve"> </w:t>
      </w:r>
      <w:r>
        <w:t>процесса</w:t>
      </w:r>
      <w:r>
        <w:rPr>
          <w:spacing w:val="57"/>
        </w:rPr>
        <w:t xml:space="preserve"> </w:t>
      </w:r>
      <w:r>
        <w:t>и одной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свободного</w:t>
      </w:r>
      <w:r>
        <w:rPr>
          <w:spacing w:val="-1"/>
        </w:rPr>
        <w:t xml:space="preserve"> </w:t>
      </w:r>
      <w:r>
        <w:t>времени</w:t>
      </w:r>
      <w:r>
        <w:rPr>
          <w:spacing w:val="3"/>
        </w:rPr>
        <w:t xml:space="preserve"> </w:t>
      </w:r>
      <w:r>
        <w:t>учащихся.</w:t>
      </w:r>
    </w:p>
    <w:p w:rsidR="003D6D3D" w:rsidRDefault="00D54D0D">
      <w:pPr>
        <w:pStyle w:val="a3"/>
        <w:ind w:right="405" w:firstLine="359"/>
      </w:pPr>
      <w:r>
        <w:t>С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 второго</w:t>
      </w:r>
      <w:r>
        <w:rPr>
          <w:spacing w:val="1"/>
        </w:rPr>
        <w:t xml:space="preserve"> </w:t>
      </w:r>
      <w:r>
        <w:t>поколения воспитательный процес</w:t>
      </w:r>
      <w:r>
        <w:t>с должен строиться</w:t>
      </w:r>
      <w:r>
        <w:rPr>
          <w:spacing w:val="1"/>
        </w:rPr>
        <w:t xml:space="preserve"> </w:t>
      </w:r>
      <w:r>
        <w:t>на основе развития у учащихся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самоопределению.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успешности в жизни человека. В жизни каждого человека профессионал</w:t>
      </w:r>
      <w:r>
        <w:t>ьная деятельность</w:t>
      </w:r>
      <w:r>
        <w:rPr>
          <w:spacing w:val="-57"/>
        </w:rPr>
        <w:t xml:space="preserve"> </w:t>
      </w:r>
      <w:r>
        <w:t>занимает</w:t>
      </w:r>
      <w:r>
        <w:rPr>
          <w:spacing w:val="-1"/>
        </w:rPr>
        <w:t xml:space="preserve"> </w:t>
      </w:r>
      <w:r>
        <w:t>важное</w:t>
      </w:r>
      <w:r>
        <w:rPr>
          <w:spacing w:val="-1"/>
        </w:rPr>
        <w:t xml:space="preserve"> </w:t>
      </w:r>
      <w:r>
        <w:t>место.</w:t>
      </w:r>
    </w:p>
    <w:p w:rsidR="003D6D3D" w:rsidRDefault="00D54D0D">
      <w:pPr>
        <w:pStyle w:val="a3"/>
        <w:ind w:right="407" w:firstLine="359"/>
      </w:pPr>
      <w:r>
        <w:t>Мир профессий огромен. Найти свое место в нем, обрести уверенность в себе, стать</w:t>
      </w:r>
      <w:r>
        <w:rPr>
          <w:spacing w:val="1"/>
        </w:rPr>
        <w:t xml:space="preserve"> </w:t>
      </w:r>
      <w:r>
        <w:t>профессионалом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длительный.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личностных факторов</w:t>
      </w:r>
      <w:r>
        <w:rPr>
          <w:spacing w:val="1"/>
        </w:rPr>
        <w:t xml:space="preserve"> </w:t>
      </w:r>
      <w:r>
        <w:t>становится в наши дни, как никогда актуальна.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определяется,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компетентности в построении правильно жизненной стратегии и успешного достижения</w:t>
      </w:r>
      <w:r>
        <w:rPr>
          <w:spacing w:val="1"/>
        </w:rPr>
        <w:t xml:space="preserve"> </w:t>
      </w:r>
      <w:r>
        <w:t>поставленных целей. Успешность профессионально</w:t>
      </w:r>
      <w:r>
        <w:t>го самоопределения тесно связана 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самоанализу,</w:t>
      </w:r>
      <w:r>
        <w:rPr>
          <w:spacing w:val="4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мотивации.</w:t>
      </w:r>
    </w:p>
    <w:p w:rsidR="003D6D3D" w:rsidRDefault="00D54D0D">
      <w:pPr>
        <w:pStyle w:val="a3"/>
        <w:spacing w:before="8" w:line="237" w:lineRule="auto"/>
        <w:ind w:right="403" w:firstLine="760"/>
      </w:pPr>
      <w:r>
        <w:t>Программа «Человек и профессия» направлена на расширение кругозора учащихся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профориентации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создание условий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личностных качеств.</w:t>
      </w:r>
    </w:p>
    <w:p w:rsidR="003D6D3D" w:rsidRDefault="00D54D0D">
      <w:pPr>
        <w:pStyle w:val="a3"/>
        <w:spacing w:before="1" w:line="237" w:lineRule="auto"/>
        <w:ind w:right="347"/>
        <w:jc w:val="left"/>
      </w:pPr>
      <w:r>
        <w:rPr>
          <w:b/>
        </w:rPr>
        <w:t>Цель:</w:t>
      </w:r>
      <w:r>
        <w:rPr>
          <w:b/>
          <w:spacing w:val="7"/>
        </w:rPr>
        <w:t xml:space="preserve"> </w:t>
      </w:r>
      <w:r>
        <w:t>формирование</w:t>
      </w:r>
      <w:r>
        <w:rPr>
          <w:spacing w:val="9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учащихся</w:t>
      </w:r>
      <w:r>
        <w:rPr>
          <w:spacing w:val="8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мире</w:t>
      </w:r>
      <w:r>
        <w:rPr>
          <w:spacing w:val="7"/>
        </w:rPr>
        <w:t xml:space="preserve"> </w:t>
      </w:r>
      <w:r>
        <w:t>профессий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создание</w:t>
      </w:r>
      <w:r>
        <w:rPr>
          <w:spacing w:val="9"/>
        </w:rPr>
        <w:t xml:space="preserve"> </w:t>
      </w:r>
      <w:r>
        <w:t>условий</w:t>
      </w:r>
      <w:r>
        <w:rPr>
          <w:spacing w:val="9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профориентации младших</w:t>
      </w:r>
      <w:r>
        <w:rPr>
          <w:spacing w:val="-1"/>
        </w:rPr>
        <w:t xml:space="preserve"> </w:t>
      </w:r>
      <w:r>
        <w:t>подростков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будущем.</w:t>
      </w:r>
    </w:p>
    <w:p w:rsidR="003D6D3D" w:rsidRDefault="00D54D0D">
      <w:pPr>
        <w:pStyle w:val="1"/>
        <w:spacing w:before="1" w:line="275" w:lineRule="exact"/>
        <w:ind w:left="982" w:firstLine="0"/>
      </w:pPr>
      <w:r>
        <w:t>Задачи:</w:t>
      </w:r>
    </w:p>
    <w:p w:rsidR="003D6D3D" w:rsidRDefault="00D54D0D">
      <w:pPr>
        <w:pStyle w:val="a3"/>
        <w:spacing w:line="274" w:lineRule="exact"/>
        <w:jc w:val="left"/>
      </w:pPr>
      <w:r>
        <w:rPr>
          <w:u w:val="single"/>
        </w:rPr>
        <w:t>Образовательные</w:t>
      </w:r>
      <w:r>
        <w:t>:</w:t>
      </w:r>
    </w:p>
    <w:p w:rsidR="003D6D3D" w:rsidRDefault="00D54D0D">
      <w:pPr>
        <w:pStyle w:val="a3"/>
        <w:spacing w:before="1" w:line="237" w:lineRule="auto"/>
        <w:ind w:right="408"/>
      </w:pPr>
      <w:r>
        <w:t>расширять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трудовых процессов и результатов труда, представлении о структуре труда (цель, мотив,</w:t>
      </w:r>
      <w:r>
        <w:rPr>
          <w:spacing w:val="1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трудовые</w:t>
      </w:r>
      <w:r>
        <w:rPr>
          <w:spacing w:val="-2"/>
        </w:rPr>
        <w:t xml:space="preserve"> </w:t>
      </w:r>
      <w:r>
        <w:t>действия, результат);</w:t>
      </w:r>
    </w:p>
    <w:p w:rsidR="003D6D3D" w:rsidRDefault="00D54D0D">
      <w:pPr>
        <w:pStyle w:val="a3"/>
        <w:ind w:right="416"/>
      </w:pPr>
      <w:r>
        <w:t>расширять знания детей о родных людях, их профессиях, значимости их труда в семье и</w:t>
      </w:r>
      <w:r>
        <w:rPr>
          <w:spacing w:val="1"/>
        </w:rPr>
        <w:t xml:space="preserve"> </w:t>
      </w:r>
      <w:r>
        <w:t>обществе;</w:t>
      </w:r>
    </w:p>
    <w:p w:rsidR="003D6D3D" w:rsidRDefault="00D54D0D">
      <w:pPr>
        <w:pStyle w:val="a3"/>
        <w:spacing w:line="237" w:lineRule="auto"/>
        <w:ind w:right="415"/>
      </w:pPr>
      <w:r>
        <w:t>активизировать в</w:t>
      </w:r>
      <w:r>
        <w:t xml:space="preserve"> речи слова, родовые понятия и видовые обобщения, связанные с темой,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той</w:t>
      </w:r>
      <w:r>
        <w:rPr>
          <w:spacing w:val="-1"/>
        </w:rPr>
        <w:t xml:space="preserve"> </w:t>
      </w:r>
      <w:r>
        <w:t>или иной профессии.</w:t>
      </w:r>
    </w:p>
    <w:p w:rsidR="003D6D3D" w:rsidRDefault="00D54D0D">
      <w:pPr>
        <w:pStyle w:val="a3"/>
        <w:spacing w:line="271" w:lineRule="exact"/>
        <w:jc w:val="left"/>
      </w:pPr>
      <w:r>
        <w:rPr>
          <w:u w:val="single"/>
        </w:rPr>
        <w:t>Воспитательные</w:t>
      </w:r>
      <w:r>
        <w:t>:</w:t>
      </w:r>
    </w:p>
    <w:p w:rsidR="003D6D3D" w:rsidRDefault="00D54D0D">
      <w:pPr>
        <w:pStyle w:val="a3"/>
        <w:spacing w:line="272" w:lineRule="exact"/>
        <w:jc w:val="left"/>
      </w:pPr>
      <w:r>
        <w:t>воспитывать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детях</w:t>
      </w:r>
      <w:r>
        <w:rPr>
          <w:spacing w:val="-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уважения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труду</w:t>
      </w:r>
      <w:r>
        <w:rPr>
          <w:spacing w:val="-6"/>
        </w:rPr>
        <w:t xml:space="preserve"> </w:t>
      </w:r>
      <w:r>
        <w:t>взрослых.</w:t>
      </w:r>
    </w:p>
    <w:p w:rsidR="003D6D3D" w:rsidRDefault="00D54D0D">
      <w:pPr>
        <w:pStyle w:val="a3"/>
        <w:ind w:right="347"/>
        <w:jc w:val="left"/>
      </w:pPr>
      <w:r>
        <w:t>расширение</w:t>
      </w:r>
      <w:r>
        <w:rPr>
          <w:spacing w:val="10"/>
        </w:rPr>
        <w:t xml:space="preserve"> </w:t>
      </w:r>
      <w:r>
        <w:t>кругозора,</w:t>
      </w:r>
      <w:r>
        <w:rPr>
          <w:spacing w:val="13"/>
        </w:rPr>
        <w:t xml:space="preserve"> </w:t>
      </w:r>
      <w:r>
        <w:t>уточнение</w:t>
      </w:r>
      <w:r>
        <w:rPr>
          <w:spacing w:val="10"/>
        </w:rPr>
        <w:t xml:space="preserve"> </w:t>
      </w:r>
      <w:r>
        <w:t>представлений</w:t>
      </w:r>
      <w:r>
        <w:rPr>
          <w:spacing w:val="12"/>
        </w:rPr>
        <w:t xml:space="preserve"> </w:t>
      </w:r>
      <w:r>
        <w:t>об</w:t>
      </w:r>
      <w:r>
        <w:rPr>
          <w:spacing w:val="11"/>
        </w:rPr>
        <w:t xml:space="preserve"> </w:t>
      </w:r>
      <w:r>
        <w:t>окружающем</w:t>
      </w:r>
      <w:r>
        <w:rPr>
          <w:spacing w:val="10"/>
        </w:rPr>
        <w:t xml:space="preserve"> </w:t>
      </w:r>
      <w:r>
        <w:t>мире,</w:t>
      </w:r>
      <w:r>
        <w:rPr>
          <w:spacing w:val="13"/>
        </w:rPr>
        <w:t xml:space="preserve"> </w:t>
      </w:r>
      <w:r>
        <w:t>создание</w:t>
      </w:r>
      <w:r>
        <w:rPr>
          <w:spacing w:val="-57"/>
        </w:rPr>
        <w:t xml:space="preserve"> </w:t>
      </w:r>
      <w:r>
        <w:t>положительной</w:t>
      </w:r>
      <w:r>
        <w:rPr>
          <w:spacing w:val="-1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для воспитания</w:t>
      </w:r>
      <w:r>
        <w:rPr>
          <w:spacing w:val="-1"/>
        </w:rPr>
        <w:t xml:space="preserve"> </w:t>
      </w:r>
      <w:r>
        <w:t>социально-личностных</w:t>
      </w:r>
      <w:r>
        <w:rPr>
          <w:spacing w:val="2"/>
        </w:rPr>
        <w:t xml:space="preserve"> </w:t>
      </w:r>
      <w:r>
        <w:t>чувств;</w:t>
      </w:r>
    </w:p>
    <w:p w:rsidR="003D6D3D" w:rsidRDefault="00D54D0D">
      <w:pPr>
        <w:pStyle w:val="a3"/>
        <w:tabs>
          <w:tab w:val="left" w:pos="2365"/>
          <w:tab w:val="left" w:pos="3842"/>
          <w:tab w:val="left" w:pos="5881"/>
          <w:tab w:val="left" w:pos="7322"/>
          <w:tab w:val="left" w:pos="8367"/>
          <w:tab w:val="left" w:pos="9981"/>
        </w:tabs>
        <w:ind w:right="412"/>
        <w:jc w:val="left"/>
      </w:pPr>
      <w:r>
        <w:t>воспитание</w:t>
      </w:r>
      <w:r>
        <w:tab/>
        <w:t>физических,</w:t>
      </w:r>
      <w:r>
        <w:tab/>
        <w:t>психологических,</w:t>
      </w:r>
      <w:r>
        <w:tab/>
        <w:t>социальных</w:t>
      </w:r>
      <w:r>
        <w:tab/>
        <w:t>качеств,</w:t>
      </w:r>
      <w:r>
        <w:tab/>
        <w:t>необходимых</w:t>
      </w:r>
      <w:r>
        <w:tab/>
      </w:r>
      <w:r>
        <w:rPr>
          <w:spacing w:val="-2"/>
        </w:rPr>
        <w:t>для</w:t>
      </w:r>
      <w:r>
        <w:rPr>
          <w:spacing w:val="-57"/>
        </w:rPr>
        <w:t xml:space="preserve"> </w:t>
      </w:r>
      <w:r>
        <w:t>полноценного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личности.</w:t>
      </w:r>
    </w:p>
    <w:p w:rsidR="003D6D3D" w:rsidRDefault="003D6D3D">
      <w:pPr>
        <w:pStyle w:val="a3"/>
        <w:spacing w:before="1"/>
        <w:ind w:left="0"/>
        <w:jc w:val="left"/>
        <w:rPr>
          <w:sz w:val="28"/>
        </w:rPr>
      </w:pPr>
    </w:p>
    <w:p w:rsidR="003D6D3D" w:rsidRDefault="00D54D0D">
      <w:pPr>
        <w:pStyle w:val="1"/>
        <w:numPr>
          <w:ilvl w:val="0"/>
          <w:numId w:val="4"/>
        </w:numPr>
        <w:tabs>
          <w:tab w:val="left" w:pos="2264"/>
        </w:tabs>
        <w:spacing w:before="0"/>
        <w:ind w:left="2263" w:hanging="361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3D6D3D" w:rsidRDefault="003D6D3D">
      <w:pPr>
        <w:pStyle w:val="a3"/>
        <w:spacing w:before="10"/>
        <w:ind w:left="0"/>
        <w:jc w:val="left"/>
        <w:rPr>
          <w:b/>
          <w:sz w:val="30"/>
        </w:rPr>
      </w:pPr>
    </w:p>
    <w:p w:rsidR="003D6D3D" w:rsidRDefault="00D54D0D">
      <w:pPr>
        <w:spacing w:line="276" w:lineRule="auto"/>
        <w:ind w:left="982" w:right="347"/>
      </w:pPr>
      <w:r>
        <w:t>Курс</w:t>
      </w:r>
      <w:r>
        <w:rPr>
          <w:spacing w:val="15"/>
        </w:rPr>
        <w:t xml:space="preserve"> </w:t>
      </w:r>
      <w:r>
        <w:t>внеурочной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«В</w:t>
      </w:r>
      <w:r>
        <w:rPr>
          <w:spacing w:val="15"/>
        </w:rPr>
        <w:t xml:space="preserve"> </w:t>
      </w:r>
      <w:r>
        <w:t>мире</w:t>
      </w:r>
      <w:r>
        <w:rPr>
          <w:spacing w:val="16"/>
        </w:rPr>
        <w:t xml:space="preserve"> </w:t>
      </w:r>
      <w:r>
        <w:t>профессий»</w:t>
      </w:r>
      <w:r>
        <w:rPr>
          <w:spacing w:val="11"/>
        </w:rPr>
        <w:t xml:space="preserve"> </w:t>
      </w:r>
      <w:r>
        <w:t>ориентирован</w:t>
      </w:r>
      <w:r>
        <w:rPr>
          <w:spacing w:val="16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формирование</w:t>
      </w:r>
      <w:r>
        <w:rPr>
          <w:spacing w:val="16"/>
        </w:rPr>
        <w:t xml:space="preserve"> </w:t>
      </w:r>
      <w:r>
        <w:t>личностных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t xml:space="preserve"> результатов</w:t>
      </w:r>
      <w:r>
        <w:rPr>
          <w:spacing w:val="-2"/>
        </w:rPr>
        <w:t xml:space="preserve"> </w:t>
      </w:r>
      <w:r>
        <w:t>учащихся.</w:t>
      </w:r>
    </w:p>
    <w:p w:rsidR="003D6D3D" w:rsidRDefault="00D54D0D">
      <w:pPr>
        <w:spacing w:line="253" w:lineRule="exact"/>
        <w:ind w:left="982"/>
      </w:pPr>
      <w:r>
        <w:rPr>
          <w:u w:val="single"/>
        </w:rPr>
        <w:t>Личностные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результаты</w:t>
      </w:r>
      <w:r>
        <w:t>:</w:t>
      </w:r>
    </w:p>
    <w:p w:rsidR="003D6D3D" w:rsidRDefault="00D54D0D">
      <w:pPr>
        <w:pStyle w:val="a4"/>
        <w:numPr>
          <w:ilvl w:val="0"/>
          <w:numId w:val="3"/>
        </w:numPr>
        <w:tabs>
          <w:tab w:val="left" w:pos="1201"/>
        </w:tabs>
        <w:spacing w:before="40" w:line="276" w:lineRule="auto"/>
        <w:ind w:right="407" w:firstLine="0"/>
        <w:rPr>
          <w:sz w:val="24"/>
        </w:rPr>
      </w:pPr>
      <w:r>
        <w:rPr>
          <w:sz w:val="24"/>
        </w:rPr>
        <w:t>непрерывное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нравственных установок и моральных норм, непрерывного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самовоспитания;</w:t>
      </w:r>
    </w:p>
    <w:p w:rsidR="003D6D3D" w:rsidRDefault="00D54D0D">
      <w:pPr>
        <w:pStyle w:val="a4"/>
        <w:numPr>
          <w:ilvl w:val="0"/>
          <w:numId w:val="3"/>
        </w:numPr>
        <w:tabs>
          <w:tab w:val="left" w:pos="1139"/>
        </w:tabs>
        <w:spacing w:line="237" w:lineRule="auto"/>
        <w:ind w:right="411" w:firstLine="0"/>
        <w:rPr>
          <w:sz w:val="24"/>
        </w:rPr>
      </w:pPr>
      <w:r>
        <w:rPr>
          <w:sz w:val="24"/>
        </w:rPr>
        <w:t xml:space="preserve">воспитание </w:t>
      </w:r>
      <w:proofErr w:type="spellStart"/>
      <w:r>
        <w:rPr>
          <w:sz w:val="24"/>
        </w:rPr>
        <w:t>уважительногоотношение</w:t>
      </w:r>
      <w:proofErr w:type="spellEnd"/>
      <w:r>
        <w:rPr>
          <w:sz w:val="24"/>
        </w:rPr>
        <w:t xml:space="preserve"> к труду, интерес к профессиям, желание 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 деятел</w:t>
      </w:r>
      <w:r>
        <w:rPr>
          <w:sz w:val="24"/>
        </w:rPr>
        <w:t>ьностью;</w:t>
      </w:r>
    </w:p>
    <w:p w:rsidR="003D6D3D" w:rsidRDefault="003D6D3D">
      <w:pPr>
        <w:spacing w:line="237" w:lineRule="auto"/>
        <w:jc w:val="both"/>
        <w:rPr>
          <w:sz w:val="24"/>
        </w:rPr>
        <w:sectPr w:rsidR="003D6D3D">
          <w:pgSz w:w="11910" w:h="16840"/>
          <w:pgMar w:top="1040" w:right="440" w:bottom="280" w:left="720" w:header="720" w:footer="720" w:gutter="0"/>
          <w:cols w:space="720"/>
        </w:sectPr>
      </w:pPr>
    </w:p>
    <w:p w:rsidR="003D6D3D" w:rsidRDefault="00D54D0D">
      <w:pPr>
        <w:pStyle w:val="a4"/>
        <w:numPr>
          <w:ilvl w:val="1"/>
          <w:numId w:val="3"/>
        </w:numPr>
        <w:tabs>
          <w:tab w:val="left" w:pos="1626"/>
        </w:tabs>
        <w:spacing w:before="66"/>
        <w:ind w:right="405" w:firstLine="419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дисциплинированность,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труде.</w:t>
      </w:r>
    </w:p>
    <w:p w:rsidR="003D6D3D" w:rsidRDefault="00D54D0D">
      <w:pPr>
        <w:pStyle w:val="a3"/>
        <w:ind w:right="407"/>
      </w:pPr>
      <w:proofErr w:type="spellStart"/>
      <w:r>
        <w:rPr>
          <w:u w:val="single"/>
        </w:rPr>
        <w:t>Метапредметными</w:t>
      </w:r>
      <w:proofErr w:type="spellEnd"/>
      <w:r>
        <w:rPr>
          <w:spacing w:val="1"/>
        </w:rPr>
        <w:t xml:space="preserve"> </w:t>
      </w:r>
      <w:r>
        <w:t>результатами программы</w:t>
      </w:r>
      <w:r>
        <w:rPr>
          <w:spacing w:val="1"/>
        </w:rPr>
        <w:t xml:space="preserve"> </w:t>
      </w:r>
      <w:r>
        <w:t>внеурочной деятельности</w:t>
      </w:r>
      <w:r>
        <w:rPr>
          <w:spacing w:val="1"/>
        </w:rPr>
        <w:t xml:space="preserve"> </w:t>
      </w:r>
      <w:r>
        <w:t>по социальному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профессий»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 (УУД):</w:t>
      </w:r>
    </w:p>
    <w:p w:rsidR="003D6D3D" w:rsidRDefault="00D54D0D">
      <w:pPr>
        <w:pStyle w:val="a3"/>
        <w:spacing w:before="1"/>
      </w:pPr>
      <w:r>
        <w:t>Регулятивные</w:t>
      </w:r>
      <w:r>
        <w:rPr>
          <w:spacing w:val="-5"/>
        </w:rPr>
        <w:t xml:space="preserve"> </w:t>
      </w:r>
      <w:r>
        <w:t>УУД</w:t>
      </w:r>
    </w:p>
    <w:p w:rsidR="003D6D3D" w:rsidRDefault="00D54D0D">
      <w:pPr>
        <w:pStyle w:val="a4"/>
        <w:numPr>
          <w:ilvl w:val="1"/>
          <w:numId w:val="3"/>
        </w:numPr>
        <w:tabs>
          <w:tab w:val="left" w:pos="1842"/>
        </w:tabs>
        <w:ind w:right="406" w:firstLine="419"/>
        <w:rPr>
          <w:sz w:val="24"/>
        </w:rPr>
      </w:pP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(версию),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плану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редством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формирования этих действий служит технология проблемного диалога на этапе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3D6D3D" w:rsidRDefault="00D54D0D">
      <w:pPr>
        <w:pStyle w:val="a4"/>
        <w:numPr>
          <w:ilvl w:val="1"/>
          <w:numId w:val="3"/>
        </w:numPr>
        <w:tabs>
          <w:tab w:val="left" w:pos="1892"/>
        </w:tabs>
        <w:ind w:right="412" w:firstLine="359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уроке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редством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(учебных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успехов).</w:t>
      </w:r>
    </w:p>
    <w:p w:rsidR="003D6D3D" w:rsidRDefault="00D54D0D">
      <w:pPr>
        <w:pStyle w:val="a3"/>
      </w:pPr>
      <w:r>
        <w:t>Познавательные</w:t>
      </w:r>
      <w:r>
        <w:rPr>
          <w:spacing w:val="-5"/>
        </w:rPr>
        <w:t xml:space="preserve"> </w:t>
      </w:r>
      <w:r>
        <w:t>УУД</w:t>
      </w:r>
    </w:p>
    <w:p w:rsidR="003D6D3D" w:rsidRDefault="00D54D0D">
      <w:pPr>
        <w:pStyle w:val="a4"/>
        <w:numPr>
          <w:ilvl w:val="1"/>
          <w:numId w:val="3"/>
        </w:numPr>
        <w:tabs>
          <w:tab w:val="left" w:pos="1518"/>
        </w:tabs>
        <w:ind w:right="414" w:firstLine="359"/>
        <w:rPr>
          <w:sz w:val="24"/>
        </w:rPr>
      </w:pPr>
      <w:r>
        <w:rPr>
          <w:sz w:val="24"/>
        </w:rPr>
        <w:t>перерабатывать полученную информацию: делать выводы в результате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класса.</w:t>
      </w:r>
    </w:p>
    <w:p w:rsidR="003D6D3D" w:rsidRDefault="00D54D0D">
      <w:pPr>
        <w:pStyle w:val="a4"/>
        <w:numPr>
          <w:ilvl w:val="1"/>
          <w:numId w:val="3"/>
        </w:numPr>
        <w:tabs>
          <w:tab w:val="left" w:pos="1482"/>
        </w:tabs>
        <w:ind w:left="1481" w:hanging="140"/>
        <w:rPr>
          <w:sz w:val="24"/>
        </w:rPr>
      </w:pPr>
      <w:r>
        <w:rPr>
          <w:sz w:val="24"/>
        </w:rPr>
        <w:t>преобразовывать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другую.</w:t>
      </w:r>
    </w:p>
    <w:p w:rsidR="003D6D3D" w:rsidRDefault="00D54D0D">
      <w:pPr>
        <w:pStyle w:val="a3"/>
      </w:pPr>
      <w:r>
        <w:t>Коммуникативные</w:t>
      </w:r>
      <w:r>
        <w:rPr>
          <w:spacing w:val="-6"/>
        </w:rPr>
        <w:t xml:space="preserve"> </w:t>
      </w:r>
      <w:r>
        <w:t>УУД</w:t>
      </w:r>
    </w:p>
    <w:p w:rsidR="003D6D3D" w:rsidRDefault="00D54D0D">
      <w:pPr>
        <w:pStyle w:val="a4"/>
        <w:numPr>
          <w:ilvl w:val="1"/>
          <w:numId w:val="3"/>
        </w:numPr>
        <w:tabs>
          <w:tab w:val="left" w:pos="1503"/>
        </w:tabs>
        <w:ind w:right="411" w:firstLine="359"/>
        <w:rPr>
          <w:sz w:val="24"/>
        </w:rPr>
      </w:pPr>
      <w:r>
        <w:rPr>
          <w:sz w:val="24"/>
        </w:rPr>
        <w:t>доносить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 позицию до других: оформлять свою мысль 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</w:p>
    <w:p w:rsidR="003D6D3D" w:rsidRDefault="00D54D0D">
      <w:pPr>
        <w:spacing w:before="2" w:line="276" w:lineRule="auto"/>
        <w:ind w:left="982" w:right="403"/>
        <w:jc w:val="both"/>
      </w:pPr>
      <w:r>
        <w:t>Данна</w:t>
      </w:r>
      <w:r>
        <w:t>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рассчитана на проведение 36 часов в год в 8 классе, 35 часов в 9 классе</w:t>
      </w:r>
      <w:r>
        <w:rPr>
          <w:spacing w:val="1"/>
        </w:rPr>
        <w:t xml:space="preserve"> </w:t>
      </w:r>
      <w:r>
        <w:t>(итого 71 час). Время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отведённое</w:t>
      </w:r>
      <w:r>
        <w:rPr>
          <w:spacing w:val="56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 xml:space="preserve">1 раза в </w:t>
      </w:r>
      <w:proofErr w:type="spellStart"/>
      <w:r>
        <w:t>неделю</w:t>
      </w:r>
      <w:proofErr w:type="gramStart"/>
      <w:r>
        <w:t>.П</w:t>
      </w:r>
      <w:proofErr w:type="gramEnd"/>
      <w:r>
        <w:t>рограмма</w:t>
      </w:r>
      <w:proofErr w:type="spellEnd"/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 два</w:t>
      </w:r>
      <w:r>
        <w:rPr>
          <w:spacing w:val="-1"/>
        </w:rPr>
        <w:t xml:space="preserve"> </w:t>
      </w:r>
      <w:r>
        <w:t>модуля:</w:t>
      </w:r>
    </w:p>
    <w:p w:rsidR="003D6D3D" w:rsidRDefault="00D54D0D">
      <w:pPr>
        <w:spacing w:before="202" w:line="276" w:lineRule="auto"/>
        <w:ind w:left="982" w:right="409"/>
        <w:jc w:val="both"/>
      </w:pPr>
      <w:r>
        <w:t>Занятия по Программе комбинированного типа. Они включают в себя теоретический аспект 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(игры,</w:t>
      </w:r>
      <w:r>
        <w:rPr>
          <w:spacing w:val="-1"/>
        </w:rPr>
        <w:t xml:space="preserve"> </w:t>
      </w:r>
      <w:r>
        <w:t>тренинги,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диспуты,</w:t>
      </w:r>
      <w:r>
        <w:rPr>
          <w:spacing w:val="-1"/>
        </w:rPr>
        <w:t xml:space="preserve"> </w:t>
      </w:r>
      <w:r>
        <w:t>встречи).</w:t>
      </w:r>
    </w:p>
    <w:p w:rsidR="003D6D3D" w:rsidRDefault="003D6D3D">
      <w:pPr>
        <w:pStyle w:val="a3"/>
        <w:ind w:left="0"/>
        <w:jc w:val="left"/>
        <w:rPr>
          <w:sz w:val="20"/>
        </w:rPr>
      </w:pPr>
    </w:p>
    <w:p w:rsidR="003D6D3D" w:rsidRDefault="003D6D3D">
      <w:pPr>
        <w:pStyle w:val="a3"/>
        <w:spacing w:before="7"/>
        <w:ind w:left="0"/>
        <w:jc w:val="left"/>
        <w:rPr>
          <w:sz w:val="17"/>
        </w:rPr>
      </w:pPr>
    </w:p>
    <w:p w:rsidR="003D6D3D" w:rsidRDefault="00D54D0D">
      <w:pPr>
        <w:pStyle w:val="1"/>
        <w:numPr>
          <w:ilvl w:val="0"/>
          <w:numId w:val="4"/>
        </w:numPr>
        <w:tabs>
          <w:tab w:val="left" w:pos="4691"/>
        </w:tabs>
        <w:spacing w:before="90"/>
        <w:ind w:left="4690" w:hanging="361"/>
        <w:jc w:val="left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3D6D3D" w:rsidRDefault="00D54D0D">
      <w:pPr>
        <w:pStyle w:val="a4"/>
        <w:numPr>
          <w:ilvl w:val="0"/>
          <w:numId w:val="2"/>
        </w:numPr>
        <w:tabs>
          <w:tab w:val="left" w:pos="1484"/>
        </w:tabs>
        <w:spacing w:before="42"/>
        <w:ind w:hanging="361"/>
        <w:jc w:val="left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люди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работают.</w:t>
      </w:r>
    </w:p>
    <w:p w:rsidR="003D6D3D" w:rsidRDefault="00D54D0D">
      <w:pPr>
        <w:pStyle w:val="a3"/>
        <w:spacing w:before="33"/>
        <w:ind w:left="1483" w:right="407"/>
      </w:pPr>
      <w:r>
        <w:t>Труд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целесообразная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непременное</w:t>
      </w:r>
      <w:r>
        <w:rPr>
          <w:spacing w:val="1"/>
        </w:rPr>
        <w:t xml:space="preserve"> </w:t>
      </w:r>
      <w:r>
        <w:t>условие</w:t>
      </w:r>
      <w:r>
        <w:rPr>
          <w:spacing w:val="-57"/>
        </w:rPr>
        <w:t xml:space="preserve"> </w:t>
      </w:r>
      <w:r>
        <w:t>жизнедеятельности человека. Труд как средство развития мышления, способностей,</w:t>
      </w:r>
      <w:r>
        <w:rPr>
          <w:spacing w:val="1"/>
        </w:rPr>
        <w:t xml:space="preserve"> </w:t>
      </w:r>
      <w:r>
        <w:t>интересов человека, приобретения знаний, умений и навыков, совершенствования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труд</w:t>
      </w:r>
      <w:r>
        <w:t>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предметом</w:t>
      </w:r>
      <w:r>
        <w:rPr>
          <w:spacing w:val="-57"/>
        </w:rPr>
        <w:t xml:space="preserve"> </w:t>
      </w:r>
      <w:r>
        <w:t>труда, средствами труда и особенностями организации производственного процесса</w:t>
      </w:r>
      <w:r>
        <w:rPr>
          <w:spacing w:val="1"/>
        </w:rPr>
        <w:t xml:space="preserve"> </w:t>
      </w:r>
      <w:r>
        <w:t>(ответственность и сложность труда, уровень технической оснащенности и другие).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труда: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взаимодей</w:t>
      </w:r>
      <w:r>
        <w:t>ствие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горизонтали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вертикали.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работоспособность,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эффективность труда.</w:t>
      </w:r>
    </w:p>
    <w:p w:rsidR="003D6D3D" w:rsidRDefault="00D54D0D">
      <w:pPr>
        <w:pStyle w:val="1"/>
        <w:numPr>
          <w:ilvl w:val="0"/>
          <w:numId w:val="2"/>
        </w:numPr>
        <w:tabs>
          <w:tab w:val="left" w:pos="1484"/>
        </w:tabs>
        <w:spacing w:before="8"/>
        <w:ind w:hanging="361"/>
        <w:jc w:val="left"/>
      </w:pPr>
      <w:r>
        <w:t>Характер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профессия</w:t>
      </w:r>
    </w:p>
    <w:p w:rsidR="003D6D3D" w:rsidRDefault="00D54D0D">
      <w:pPr>
        <w:pStyle w:val="a3"/>
        <w:spacing w:before="36" w:line="276" w:lineRule="auto"/>
        <w:ind w:left="1123" w:right="975"/>
        <w:jc w:val="left"/>
      </w:pPr>
      <w:r>
        <w:t>Как личностные качества, тип темперамента могут влиять на выбор профессии. Как</w:t>
      </w:r>
      <w:r>
        <w:rPr>
          <w:spacing w:val="-57"/>
        </w:rPr>
        <w:t xml:space="preserve"> </w:t>
      </w:r>
      <w:r>
        <w:t>соотнести возможности и</w:t>
      </w:r>
      <w:r>
        <w:rPr>
          <w:spacing w:val="-1"/>
        </w:rPr>
        <w:t xml:space="preserve"> </w:t>
      </w:r>
      <w:r>
        <w:t>желания при выборе</w:t>
      </w:r>
      <w:r>
        <w:rPr>
          <w:spacing w:val="-2"/>
        </w:rPr>
        <w:t xml:space="preserve"> </w:t>
      </w:r>
      <w:r>
        <w:t>профессии.</w:t>
      </w:r>
    </w:p>
    <w:p w:rsidR="003D6D3D" w:rsidRDefault="00D54D0D">
      <w:pPr>
        <w:pStyle w:val="1"/>
        <w:numPr>
          <w:ilvl w:val="0"/>
          <w:numId w:val="2"/>
        </w:numPr>
        <w:tabs>
          <w:tab w:val="left" w:pos="1484"/>
        </w:tabs>
        <w:spacing w:before="7"/>
        <w:ind w:hanging="361"/>
        <w:jc w:val="left"/>
      </w:pPr>
      <w:r>
        <w:t>Секреты</w:t>
      </w:r>
      <w:r>
        <w:rPr>
          <w:spacing w:val="-4"/>
        </w:rPr>
        <w:t xml:space="preserve"> </w:t>
      </w:r>
      <w:r>
        <w:t>профессиональн</w:t>
      </w:r>
      <w:r>
        <w:t>ой</w:t>
      </w:r>
      <w:r>
        <w:rPr>
          <w:spacing w:val="-4"/>
        </w:rPr>
        <w:t xml:space="preserve"> </w:t>
      </w:r>
      <w:r>
        <w:t>успешности</w:t>
      </w:r>
    </w:p>
    <w:p w:rsidR="003D6D3D" w:rsidRDefault="00D54D0D">
      <w:pPr>
        <w:pStyle w:val="a3"/>
        <w:spacing w:before="36" w:line="276" w:lineRule="auto"/>
        <w:ind w:left="1123" w:right="347"/>
        <w:jc w:val="left"/>
      </w:pPr>
      <w:r>
        <w:t>Этот раздел помогает учащимся разобраться в себе, что они хотят в этой жизни, что</w:t>
      </w:r>
      <w:r>
        <w:rPr>
          <w:spacing w:val="1"/>
        </w:rPr>
        <w:t xml:space="preserve"> </w:t>
      </w:r>
      <w:r>
        <w:t>могут,</w:t>
      </w:r>
      <w:r>
        <w:rPr>
          <w:spacing w:val="-2"/>
        </w:rPr>
        <w:t xml:space="preserve"> </w:t>
      </w:r>
      <w:r>
        <w:t>и что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силам.</w:t>
      </w:r>
      <w:r>
        <w:rPr>
          <w:spacing w:val="-1"/>
        </w:rPr>
        <w:t xml:space="preserve"> </w:t>
      </w:r>
      <w:r>
        <w:t>Направляет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ему</w:t>
      </w:r>
      <w:r>
        <w:rPr>
          <w:spacing w:val="-7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сделать,</w:t>
      </w:r>
      <w:r>
        <w:rPr>
          <w:spacing w:val="-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были осуществимыми.</w:t>
      </w:r>
    </w:p>
    <w:p w:rsidR="003D6D3D" w:rsidRDefault="003D6D3D">
      <w:pPr>
        <w:spacing w:line="276" w:lineRule="auto"/>
        <w:sectPr w:rsidR="003D6D3D">
          <w:pgSz w:w="11910" w:h="16840"/>
          <w:pgMar w:top="1040" w:right="440" w:bottom="280" w:left="720" w:header="720" w:footer="720" w:gutter="0"/>
          <w:cols w:space="720"/>
        </w:sectPr>
      </w:pPr>
    </w:p>
    <w:p w:rsidR="003D6D3D" w:rsidRDefault="00D54D0D">
      <w:pPr>
        <w:pStyle w:val="1"/>
        <w:numPr>
          <w:ilvl w:val="0"/>
          <w:numId w:val="2"/>
        </w:numPr>
        <w:tabs>
          <w:tab w:val="left" w:pos="1484"/>
        </w:tabs>
        <w:ind w:hanging="361"/>
        <w:jc w:val="both"/>
      </w:pPr>
      <w:r>
        <w:lastRenderedPageBreak/>
        <w:t>Профессия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карьера.</w:t>
      </w:r>
    </w:p>
    <w:p w:rsidR="003D6D3D" w:rsidRDefault="00D54D0D">
      <w:pPr>
        <w:pStyle w:val="a3"/>
        <w:spacing w:before="39" w:line="276" w:lineRule="auto"/>
        <w:ind w:left="1123" w:right="574"/>
      </w:pPr>
      <w:r>
        <w:t>Знакомство с современным рынком труда, потребностями государства. Пути получения</w:t>
      </w:r>
      <w:r>
        <w:rPr>
          <w:spacing w:val="-57"/>
        </w:rPr>
        <w:t xml:space="preserve"> </w:t>
      </w:r>
      <w:r>
        <w:t>профессии.</w:t>
      </w:r>
    </w:p>
    <w:p w:rsidR="003D6D3D" w:rsidRDefault="00D54D0D">
      <w:pPr>
        <w:pStyle w:val="1"/>
        <w:numPr>
          <w:ilvl w:val="0"/>
          <w:numId w:val="2"/>
        </w:numPr>
        <w:tabs>
          <w:tab w:val="left" w:pos="1410"/>
        </w:tabs>
        <w:spacing w:before="4"/>
        <w:ind w:left="1409" w:hanging="428"/>
        <w:jc w:val="both"/>
      </w:pPr>
      <w:r>
        <w:t>Профессии</w:t>
      </w:r>
      <w:r>
        <w:rPr>
          <w:spacing w:val="-1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нас</w:t>
      </w:r>
      <w:r>
        <w:rPr>
          <w:spacing w:val="59"/>
        </w:rPr>
        <w:t xml:space="preserve"> </w:t>
      </w:r>
      <w:r w:rsidR="00983F1E">
        <w:t>(34</w:t>
      </w:r>
      <w:r>
        <w:rPr>
          <w:spacing w:val="-1"/>
        </w:rPr>
        <w:t xml:space="preserve"> </w:t>
      </w:r>
      <w:r w:rsidR="00983F1E">
        <w:t>час</w:t>
      </w:r>
      <w:r>
        <w:t>)</w:t>
      </w:r>
    </w:p>
    <w:p w:rsidR="003D6D3D" w:rsidRDefault="00D54D0D">
      <w:pPr>
        <w:pStyle w:val="a3"/>
        <w:spacing w:before="33"/>
        <w:ind w:left="1123" w:right="410"/>
      </w:pPr>
      <w:r>
        <w:t>Этот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 xml:space="preserve">родителей, трудовыми династиями, </w:t>
      </w:r>
      <w:r w:rsidR="00983F1E">
        <w:t>сформировать</w:t>
      </w:r>
      <w:r>
        <w:t xml:space="preserve"> умения и навыки</w:t>
      </w:r>
      <w:r>
        <w:rPr>
          <w:spacing w:val="1"/>
        </w:rPr>
        <w:t xml:space="preserve"> </w:t>
      </w:r>
      <w:r>
        <w:t>общего труда на</w:t>
      </w:r>
      <w:r>
        <w:rPr>
          <w:spacing w:val="1"/>
        </w:rPr>
        <w:t xml:space="preserve"> </w:t>
      </w:r>
      <w:r>
        <w:t>пользу людям,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расширит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 о технике,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воспитании уважения к людям труда, понимании значения труда 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3D6D3D" w:rsidRDefault="003D6D3D">
      <w:pPr>
        <w:pStyle w:val="a3"/>
        <w:spacing w:before="7"/>
        <w:ind w:left="0"/>
        <w:jc w:val="left"/>
      </w:pPr>
    </w:p>
    <w:p w:rsidR="003D6D3D" w:rsidRDefault="00D54D0D">
      <w:pPr>
        <w:pStyle w:val="1"/>
        <w:spacing w:before="1" w:after="44"/>
        <w:ind w:left="1939" w:firstLine="0"/>
      </w:pPr>
      <w:r>
        <w:t>4</w:t>
      </w:r>
      <w:r>
        <w:t>.</w:t>
      </w:r>
      <w:r>
        <w:rPr>
          <w:spacing w:val="59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1"/>
        </w:rPr>
        <w:t xml:space="preserve"> </w:t>
      </w:r>
      <w:r w:rsidR="00983F1E">
        <w:t>34</w:t>
      </w:r>
      <w:r>
        <w:rPr>
          <w:spacing w:val="-1"/>
        </w:rPr>
        <w:t xml:space="preserve"> </w:t>
      </w:r>
      <w:r w:rsidR="00983F1E">
        <w:t>учебные</w:t>
      </w:r>
      <w:r>
        <w:rPr>
          <w:spacing w:val="-1"/>
        </w:rPr>
        <w:t xml:space="preserve"> </w:t>
      </w:r>
      <w:r w:rsidR="00983F1E">
        <w:t>недели</w:t>
      </w:r>
      <w:r>
        <w:t>)</w:t>
      </w:r>
    </w:p>
    <w:tbl>
      <w:tblPr>
        <w:tblStyle w:val="TableNormal"/>
        <w:tblW w:w="0" w:type="auto"/>
        <w:tblInd w:w="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396"/>
        <w:gridCol w:w="1683"/>
        <w:gridCol w:w="2394"/>
      </w:tblGrid>
      <w:tr w:rsidR="003D6D3D">
        <w:trPr>
          <w:trHeight w:val="551"/>
        </w:trPr>
        <w:tc>
          <w:tcPr>
            <w:tcW w:w="1102" w:type="dxa"/>
          </w:tcPr>
          <w:p w:rsidR="003D6D3D" w:rsidRDefault="00D54D0D">
            <w:pPr>
              <w:pStyle w:val="TableParagraph"/>
              <w:spacing w:line="268" w:lineRule="exact"/>
              <w:ind w:left="224" w:right="21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396" w:type="dxa"/>
          </w:tcPr>
          <w:p w:rsidR="003D6D3D" w:rsidRDefault="00D54D0D">
            <w:pPr>
              <w:pStyle w:val="TableParagraph"/>
              <w:spacing w:line="268" w:lineRule="exact"/>
              <w:ind w:left="1917" w:right="191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683" w:type="dxa"/>
          </w:tcPr>
          <w:p w:rsidR="003D6D3D" w:rsidRDefault="00D54D0D">
            <w:pPr>
              <w:pStyle w:val="TableParagraph"/>
              <w:spacing w:line="268" w:lineRule="exact"/>
              <w:ind w:left="215" w:right="21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3D6D3D" w:rsidRDefault="00D54D0D">
            <w:pPr>
              <w:pStyle w:val="TableParagraph"/>
              <w:spacing w:line="264" w:lineRule="exact"/>
              <w:ind w:left="215" w:right="215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2394" w:type="dxa"/>
          </w:tcPr>
          <w:p w:rsidR="003D6D3D" w:rsidRDefault="00D54D0D">
            <w:pPr>
              <w:pStyle w:val="TableParagraph"/>
              <w:spacing w:line="268" w:lineRule="exact"/>
              <w:ind w:left="557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 w:rsidR="003D6D3D">
        <w:trPr>
          <w:trHeight w:val="275"/>
        </w:trPr>
        <w:tc>
          <w:tcPr>
            <w:tcW w:w="9575" w:type="dxa"/>
            <w:gridSpan w:val="4"/>
          </w:tcPr>
          <w:p w:rsidR="003D6D3D" w:rsidRDefault="00D54D0D">
            <w:pPr>
              <w:pStyle w:val="TableParagraph"/>
              <w:ind w:left="343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люди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работают</w:t>
            </w:r>
          </w:p>
        </w:tc>
      </w:tr>
      <w:tr w:rsidR="003D6D3D">
        <w:trPr>
          <w:trHeight w:val="275"/>
        </w:trPr>
        <w:tc>
          <w:tcPr>
            <w:tcW w:w="1102" w:type="dxa"/>
          </w:tcPr>
          <w:p w:rsidR="003D6D3D" w:rsidRDefault="00D54D0D">
            <w:pPr>
              <w:pStyle w:val="TableParagraph"/>
              <w:ind w:left="224" w:right="215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4396" w:type="dxa"/>
          </w:tcPr>
          <w:p w:rsidR="003D6D3D" w:rsidRDefault="00D54D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683" w:type="dxa"/>
          </w:tcPr>
          <w:p w:rsidR="003D6D3D" w:rsidRDefault="00D54D0D">
            <w:pPr>
              <w:pStyle w:val="TableParagraph"/>
              <w:ind w:left="7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4" w:type="dxa"/>
          </w:tcPr>
          <w:p w:rsidR="003D6D3D" w:rsidRDefault="003D6D3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D6D3D">
        <w:trPr>
          <w:trHeight w:val="276"/>
        </w:trPr>
        <w:tc>
          <w:tcPr>
            <w:tcW w:w="1102" w:type="dxa"/>
          </w:tcPr>
          <w:p w:rsidR="003D6D3D" w:rsidRDefault="00D54D0D">
            <w:pPr>
              <w:pStyle w:val="TableParagraph"/>
              <w:ind w:left="224" w:right="215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4396" w:type="dxa"/>
          </w:tcPr>
          <w:p w:rsidR="003D6D3D" w:rsidRDefault="00D54D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</w:p>
        </w:tc>
        <w:tc>
          <w:tcPr>
            <w:tcW w:w="1683" w:type="dxa"/>
          </w:tcPr>
          <w:p w:rsidR="003D6D3D" w:rsidRDefault="00D54D0D">
            <w:pPr>
              <w:pStyle w:val="TableParagraph"/>
              <w:ind w:left="7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4" w:type="dxa"/>
          </w:tcPr>
          <w:p w:rsidR="003D6D3D" w:rsidRDefault="003D6D3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D6D3D">
        <w:trPr>
          <w:trHeight w:val="275"/>
        </w:trPr>
        <w:tc>
          <w:tcPr>
            <w:tcW w:w="9575" w:type="dxa"/>
            <w:gridSpan w:val="4"/>
          </w:tcPr>
          <w:p w:rsidR="003D6D3D" w:rsidRDefault="00D54D0D">
            <w:pPr>
              <w:pStyle w:val="TableParagraph"/>
              <w:ind w:left="356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профессия</w:t>
            </w:r>
          </w:p>
        </w:tc>
      </w:tr>
      <w:tr w:rsidR="003D6D3D">
        <w:trPr>
          <w:trHeight w:val="278"/>
        </w:trPr>
        <w:tc>
          <w:tcPr>
            <w:tcW w:w="1102" w:type="dxa"/>
          </w:tcPr>
          <w:p w:rsidR="003D6D3D" w:rsidRDefault="00D54D0D">
            <w:pPr>
              <w:pStyle w:val="TableParagraph"/>
              <w:spacing w:line="258" w:lineRule="exact"/>
              <w:ind w:left="224" w:right="215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4396" w:type="dxa"/>
          </w:tcPr>
          <w:p w:rsidR="003D6D3D" w:rsidRDefault="00D54D0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1683" w:type="dxa"/>
          </w:tcPr>
          <w:p w:rsidR="003D6D3D" w:rsidRDefault="00D54D0D">
            <w:pPr>
              <w:pStyle w:val="TableParagraph"/>
              <w:spacing w:line="258" w:lineRule="exact"/>
              <w:ind w:left="7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4" w:type="dxa"/>
          </w:tcPr>
          <w:p w:rsidR="003D6D3D" w:rsidRDefault="003D6D3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D6D3D">
        <w:trPr>
          <w:trHeight w:val="275"/>
        </w:trPr>
        <w:tc>
          <w:tcPr>
            <w:tcW w:w="1102" w:type="dxa"/>
          </w:tcPr>
          <w:p w:rsidR="003D6D3D" w:rsidRDefault="00D54D0D">
            <w:pPr>
              <w:pStyle w:val="TableParagraph"/>
              <w:ind w:left="224" w:right="215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4396" w:type="dxa"/>
          </w:tcPr>
          <w:p w:rsidR="003D6D3D" w:rsidRDefault="00D54D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интеллект</w:t>
            </w:r>
          </w:p>
        </w:tc>
        <w:tc>
          <w:tcPr>
            <w:tcW w:w="1683" w:type="dxa"/>
          </w:tcPr>
          <w:p w:rsidR="003D6D3D" w:rsidRDefault="00D54D0D">
            <w:pPr>
              <w:pStyle w:val="TableParagraph"/>
              <w:ind w:left="7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4" w:type="dxa"/>
          </w:tcPr>
          <w:p w:rsidR="003D6D3D" w:rsidRDefault="003D6D3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D6D3D">
        <w:trPr>
          <w:trHeight w:val="275"/>
        </w:trPr>
        <w:tc>
          <w:tcPr>
            <w:tcW w:w="1102" w:type="dxa"/>
          </w:tcPr>
          <w:p w:rsidR="003D6D3D" w:rsidRDefault="00D54D0D">
            <w:pPr>
              <w:pStyle w:val="TableParagraph"/>
              <w:ind w:left="221" w:right="2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96" w:type="dxa"/>
          </w:tcPr>
          <w:p w:rsidR="003D6D3D" w:rsidRDefault="00D54D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683" w:type="dxa"/>
          </w:tcPr>
          <w:p w:rsidR="003D6D3D" w:rsidRDefault="00D54D0D">
            <w:pPr>
              <w:pStyle w:val="TableParagraph"/>
              <w:ind w:left="7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4" w:type="dxa"/>
          </w:tcPr>
          <w:p w:rsidR="003D6D3D" w:rsidRDefault="003D6D3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D6D3D">
        <w:trPr>
          <w:trHeight w:val="275"/>
        </w:trPr>
        <w:tc>
          <w:tcPr>
            <w:tcW w:w="9575" w:type="dxa"/>
            <w:gridSpan w:val="4"/>
          </w:tcPr>
          <w:p w:rsidR="003D6D3D" w:rsidRDefault="00D54D0D">
            <w:pPr>
              <w:pStyle w:val="TableParagraph"/>
              <w:ind w:left="257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Секреты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успешности</w:t>
            </w:r>
          </w:p>
        </w:tc>
      </w:tr>
      <w:tr w:rsidR="003D6D3D">
        <w:trPr>
          <w:trHeight w:val="275"/>
        </w:trPr>
        <w:tc>
          <w:tcPr>
            <w:tcW w:w="1102" w:type="dxa"/>
          </w:tcPr>
          <w:p w:rsidR="003D6D3D" w:rsidRDefault="00D54D0D">
            <w:pPr>
              <w:pStyle w:val="TableParagraph"/>
              <w:ind w:left="224" w:right="215"/>
              <w:jc w:val="center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4396" w:type="dxa"/>
          </w:tcPr>
          <w:p w:rsidR="003D6D3D" w:rsidRDefault="00D54D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пригодности</w:t>
            </w:r>
          </w:p>
        </w:tc>
        <w:tc>
          <w:tcPr>
            <w:tcW w:w="1683" w:type="dxa"/>
          </w:tcPr>
          <w:p w:rsidR="003D6D3D" w:rsidRDefault="00D54D0D">
            <w:pPr>
              <w:pStyle w:val="TableParagraph"/>
              <w:ind w:left="7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4" w:type="dxa"/>
          </w:tcPr>
          <w:p w:rsidR="003D6D3D" w:rsidRDefault="003D6D3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D6D3D">
        <w:trPr>
          <w:trHeight w:val="275"/>
        </w:trPr>
        <w:tc>
          <w:tcPr>
            <w:tcW w:w="1102" w:type="dxa"/>
          </w:tcPr>
          <w:p w:rsidR="003D6D3D" w:rsidRDefault="00D54D0D">
            <w:pPr>
              <w:pStyle w:val="TableParagraph"/>
              <w:ind w:left="224" w:right="215"/>
              <w:jc w:val="center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4396" w:type="dxa"/>
          </w:tcPr>
          <w:p w:rsidR="003D6D3D" w:rsidRDefault="00D54D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Человеческий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</w:p>
        </w:tc>
        <w:tc>
          <w:tcPr>
            <w:tcW w:w="1683" w:type="dxa"/>
          </w:tcPr>
          <w:p w:rsidR="003D6D3D" w:rsidRDefault="00D54D0D">
            <w:pPr>
              <w:pStyle w:val="TableParagraph"/>
              <w:ind w:left="7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4" w:type="dxa"/>
          </w:tcPr>
          <w:p w:rsidR="003D6D3D" w:rsidRDefault="003D6D3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D6D3D">
        <w:trPr>
          <w:trHeight w:val="277"/>
        </w:trPr>
        <w:tc>
          <w:tcPr>
            <w:tcW w:w="9575" w:type="dxa"/>
            <w:gridSpan w:val="4"/>
          </w:tcPr>
          <w:p w:rsidR="003D6D3D" w:rsidRDefault="00D54D0D">
            <w:pPr>
              <w:pStyle w:val="TableParagraph"/>
              <w:spacing w:line="258" w:lineRule="exact"/>
              <w:ind w:left="3590"/>
              <w:rPr>
                <w:b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карьера.</w:t>
            </w:r>
          </w:p>
        </w:tc>
      </w:tr>
      <w:tr w:rsidR="003D6D3D">
        <w:trPr>
          <w:trHeight w:val="275"/>
        </w:trPr>
        <w:tc>
          <w:tcPr>
            <w:tcW w:w="1102" w:type="dxa"/>
          </w:tcPr>
          <w:p w:rsidR="003D6D3D" w:rsidRDefault="00D54D0D">
            <w:pPr>
              <w:pStyle w:val="TableParagraph"/>
              <w:ind w:left="224" w:right="215"/>
              <w:jc w:val="center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4396" w:type="dxa"/>
          </w:tcPr>
          <w:p w:rsidR="003D6D3D" w:rsidRDefault="00D54D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683" w:type="dxa"/>
          </w:tcPr>
          <w:p w:rsidR="003D6D3D" w:rsidRDefault="00D54D0D">
            <w:pPr>
              <w:pStyle w:val="TableParagraph"/>
              <w:ind w:left="7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4" w:type="dxa"/>
          </w:tcPr>
          <w:p w:rsidR="003D6D3D" w:rsidRDefault="003D6D3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D6D3D">
        <w:trPr>
          <w:trHeight w:val="275"/>
        </w:trPr>
        <w:tc>
          <w:tcPr>
            <w:tcW w:w="1102" w:type="dxa"/>
          </w:tcPr>
          <w:p w:rsidR="003D6D3D" w:rsidRDefault="00D54D0D">
            <w:pPr>
              <w:pStyle w:val="TableParagraph"/>
              <w:ind w:left="224" w:right="215"/>
              <w:jc w:val="center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4396" w:type="dxa"/>
          </w:tcPr>
          <w:p w:rsidR="003D6D3D" w:rsidRDefault="00D54D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683" w:type="dxa"/>
          </w:tcPr>
          <w:p w:rsidR="003D6D3D" w:rsidRDefault="00D54D0D">
            <w:pPr>
              <w:pStyle w:val="TableParagraph"/>
              <w:ind w:left="7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4" w:type="dxa"/>
          </w:tcPr>
          <w:p w:rsidR="003D6D3D" w:rsidRDefault="003D6D3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D6D3D">
        <w:trPr>
          <w:trHeight w:val="275"/>
        </w:trPr>
        <w:tc>
          <w:tcPr>
            <w:tcW w:w="1102" w:type="dxa"/>
          </w:tcPr>
          <w:p w:rsidR="003D6D3D" w:rsidRDefault="00D54D0D">
            <w:pPr>
              <w:pStyle w:val="TableParagraph"/>
              <w:ind w:left="224" w:right="215"/>
              <w:jc w:val="center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4396" w:type="dxa"/>
          </w:tcPr>
          <w:p w:rsidR="003D6D3D" w:rsidRDefault="00D54D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</w:p>
        </w:tc>
        <w:tc>
          <w:tcPr>
            <w:tcW w:w="1683" w:type="dxa"/>
          </w:tcPr>
          <w:p w:rsidR="003D6D3D" w:rsidRDefault="00D54D0D">
            <w:pPr>
              <w:pStyle w:val="TableParagraph"/>
              <w:ind w:left="7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4" w:type="dxa"/>
          </w:tcPr>
          <w:p w:rsidR="003D6D3D" w:rsidRDefault="003D6D3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D6D3D">
        <w:trPr>
          <w:trHeight w:val="275"/>
        </w:trPr>
        <w:tc>
          <w:tcPr>
            <w:tcW w:w="9575" w:type="dxa"/>
            <w:gridSpan w:val="4"/>
          </w:tcPr>
          <w:p w:rsidR="003D6D3D" w:rsidRDefault="00D54D0D">
            <w:pPr>
              <w:pStyle w:val="TableParagraph"/>
              <w:ind w:left="356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Профессии вокруг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нас</w:t>
            </w:r>
          </w:p>
        </w:tc>
      </w:tr>
      <w:tr w:rsidR="003D6D3D">
        <w:trPr>
          <w:trHeight w:val="276"/>
        </w:trPr>
        <w:tc>
          <w:tcPr>
            <w:tcW w:w="1102" w:type="dxa"/>
          </w:tcPr>
          <w:p w:rsidR="003D6D3D" w:rsidRDefault="00D54D0D">
            <w:pPr>
              <w:pStyle w:val="TableParagraph"/>
              <w:ind w:left="221" w:right="21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96" w:type="dxa"/>
          </w:tcPr>
          <w:p w:rsidR="003D6D3D" w:rsidRDefault="00D54D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683" w:type="dxa"/>
          </w:tcPr>
          <w:p w:rsidR="003D6D3D" w:rsidRDefault="00D54D0D">
            <w:pPr>
              <w:pStyle w:val="TableParagraph"/>
              <w:ind w:left="7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4" w:type="dxa"/>
          </w:tcPr>
          <w:p w:rsidR="003D6D3D" w:rsidRDefault="003D6D3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D6D3D">
        <w:trPr>
          <w:trHeight w:val="275"/>
        </w:trPr>
        <w:tc>
          <w:tcPr>
            <w:tcW w:w="1102" w:type="dxa"/>
          </w:tcPr>
          <w:p w:rsidR="003D6D3D" w:rsidRDefault="00D54D0D">
            <w:pPr>
              <w:pStyle w:val="TableParagraph"/>
              <w:ind w:left="221" w:right="21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96" w:type="dxa"/>
          </w:tcPr>
          <w:p w:rsidR="003D6D3D" w:rsidRDefault="00D54D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человек»</w:t>
            </w:r>
          </w:p>
        </w:tc>
        <w:tc>
          <w:tcPr>
            <w:tcW w:w="1683" w:type="dxa"/>
          </w:tcPr>
          <w:p w:rsidR="003D6D3D" w:rsidRDefault="00D54D0D">
            <w:pPr>
              <w:pStyle w:val="TableParagraph"/>
              <w:ind w:left="7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4" w:type="dxa"/>
          </w:tcPr>
          <w:p w:rsidR="003D6D3D" w:rsidRDefault="003D6D3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D6D3D">
        <w:trPr>
          <w:trHeight w:val="554"/>
        </w:trPr>
        <w:tc>
          <w:tcPr>
            <w:tcW w:w="1102" w:type="dxa"/>
          </w:tcPr>
          <w:p w:rsidR="003D6D3D" w:rsidRDefault="00D54D0D">
            <w:pPr>
              <w:pStyle w:val="TableParagraph"/>
              <w:spacing w:line="270" w:lineRule="exact"/>
              <w:ind w:left="221" w:right="21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96" w:type="dxa"/>
          </w:tcPr>
          <w:p w:rsidR="003D6D3D" w:rsidRDefault="00D54D0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D6D3D" w:rsidRDefault="00D54D0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природа»</w:t>
            </w:r>
          </w:p>
        </w:tc>
        <w:tc>
          <w:tcPr>
            <w:tcW w:w="1683" w:type="dxa"/>
          </w:tcPr>
          <w:p w:rsidR="003D6D3D" w:rsidRDefault="00D54D0D">
            <w:pPr>
              <w:pStyle w:val="TableParagraph"/>
              <w:spacing w:line="270" w:lineRule="exact"/>
              <w:ind w:left="7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4" w:type="dxa"/>
          </w:tcPr>
          <w:p w:rsidR="003D6D3D" w:rsidRDefault="003D6D3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D6D3D">
        <w:trPr>
          <w:trHeight w:val="551"/>
        </w:trPr>
        <w:tc>
          <w:tcPr>
            <w:tcW w:w="1102" w:type="dxa"/>
          </w:tcPr>
          <w:p w:rsidR="003D6D3D" w:rsidRDefault="00D54D0D">
            <w:pPr>
              <w:pStyle w:val="TableParagraph"/>
              <w:spacing w:line="268" w:lineRule="exact"/>
              <w:ind w:left="221" w:right="21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96" w:type="dxa"/>
          </w:tcPr>
          <w:p w:rsidR="003D6D3D" w:rsidRDefault="00D54D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D6D3D" w:rsidRDefault="00D54D0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образ»</w:t>
            </w:r>
          </w:p>
        </w:tc>
        <w:tc>
          <w:tcPr>
            <w:tcW w:w="1683" w:type="dxa"/>
          </w:tcPr>
          <w:p w:rsidR="003D6D3D" w:rsidRDefault="00D54D0D">
            <w:pPr>
              <w:pStyle w:val="TableParagraph"/>
              <w:spacing w:line="268" w:lineRule="exact"/>
              <w:ind w:left="7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4" w:type="dxa"/>
          </w:tcPr>
          <w:p w:rsidR="003D6D3D" w:rsidRDefault="003D6D3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D6D3D">
        <w:trPr>
          <w:trHeight w:val="551"/>
        </w:trPr>
        <w:tc>
          <w:tcPr>
            <w:tcW w:w="1102" w:type="dxa"/>
          </w:tcPr>
          <w:p w:rsidR="003D6D3D" w:rsidRDefault="00D54D0D">
            <w:pPr>
              <w:pStyle w:val="TableParagraph"/>
              <w:spacing w:line="268" w:lineRule="exact"/>
              <w:ind w:left="221" w:right="21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96" w:type="dxa"/>
          </w:tcPr>
          <w:p w:rsidR="003D6D3D" w:rsidRDefault="00D54D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знаковая</w:t>
            </w:r>
            <w:proofErr w:type="gramEnd"/>
          </w:p>
          <w:p w:rsidR="003D6D3D" w:rsidRDefault="00D54D0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система»</w:t>
            </w:r>
          </w:p>
        </w:tc>
        <w:tc>
          <w:tcPr>
            <w:tcW w:w="1683" w:type="dxa"/>
          </w:tcPr>
          <w:p w:rsidR="003D6D3D" w:rsidRDefault="00D54D0D">
            <w:pPr>
              <w:pStyle w:val="TableParagraph"/>
              <w:spacing w:line="268" w:lineRule="exact"/>
              <w:ind w:left="7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4" w:type="dxa"/>
          </w:tcPr>
          <w:p w:rsidR="003D6D3D" w:rsidRDefault="003D6D3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D6D3D">
        <w:trPr>
          <w:trHeight w:val="551"/>
        </w:trPr>
        <w:tc>
          <w:tcPr>
            <w:tcW w:w="1102" w:type="dxa"/>
          </w:tcPr>
          <w:p w:rsidR="003D6D3D" w:rsidRDefault="00D54D0D">
            <w:pPr>
              <w:pStyle w:val="TableParagraph"/>
              <w:spacing w:line="268" w:lineRule="exact"/>
              <w:ind w:left="221" w:right="21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96" w:type="dxa"/>
          </w:tcPr>
          <w:p w:rsidR="003D6D3D" w:rsidRDefault="00D54D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D6D3D" w:rsidRDefault="00D54D0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техника»</w:t>
            </w:r>
          </w:p>
        </w:tc>
        <w:tc>
          <w:tcPr>
            <w:tcW w:w="1683" w:type="dxa"/>
          </w:tcPr>
          <w:p w:rsidR="003D6D3D" w:rsidRDefault="00D54D0D">
            <w:pPr>
              <w:pStyle w:val="TableParagraph"/>
              <w:spacing w:line="268" w:lineRule="exact"/>
              <w:ind w:left="7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4" w:type="dxa"/>
          </w:tcPr>
          <w:p w:rsidR="003D6D3D" w:rsidRDefault="003D6D3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D6D3D">
        <w:trPr>
          <w:trHeight w:val="275"/>
        </w:trPr>
        <w:tc>
          <w:tcPr>
            <w:tcW w:w="1102" w:type="dxa"/>
          </w:tcPr>
          <w:p w:rsidR="003D6D3D" w:rsidRDefault="00D54D0D">
            <w:pPr>
              <w:pStyle w:val="TableParagraph"/>
              <w:ind w:left="221" w:right="21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96" w:type="dxa"/>
          </w:tcPr>
          <w:p w:rsidR="003D6D3D" w:rsidRDefault="00D54D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законодательство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подросткам</w:t>
            </w:r>
          </w:p>
        </w:tc>
        <w:tc>
          <w:tcPr>
            <w:tcW w:w="1683" w:type="dxa"/>
          </w:tcPr>
          <w:p w:rsidR="003D6D3D" w:rsidRDefault="00D54D0D">
            <w:pPr>
              <w:pStyle w:val="TableParagraph"/>
              <w:ind w:left="7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4" w:type="dxa"/>
          </w:tcPr>
          <w:p w:rsidR="003D6D3D" w:rsidRDefault="003D6D3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D6D3D">
        <w:trPr>
          <w:trHeight w:val="275"/>
        </w:trPr>
        <w:tc>
          <w:tcPr>
            <w:tcW w:w="1102" w:type="dxa"/>
          </w:tcPr>
          <w:p w:rsidR="003D6D3D" w:rsidRDefault="00D54D0D">
            <w:pPr>
              <w:pStyle w:val="TableParagraph"/>
              <w:ind w:left="221" w:right="21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96" w:type="dxa"/>
          </w:tcPr>
          <w:p w:rsidR="003D6D3D" w:rsidRDefault="00D54D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</w:p>
        </w:tc>
        <w:tc>
          <w:tcPr>
            <w:tcW w:w="1683" w:type="dxa"/>
          </w:tcPr>
          <w:p w:rsidR="003D6D3D" w:rsidRDefault="00D54D0D">
            <w:pPr>
              <w:pStyle w:val="TableParagraph"/>
              <w:ind w:left="7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4" w:type="dxa"/>
          </w:tcPr>
          <w:p w:rsidR="003D6D3D" w:rsidRDefault="003D6D3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D6D3D">
        <w:trPr>
          <w:trHeight w:val="552"/>
        </w:trPr>
        <w:tc>
          <w:tcPr>
            <w:tcW w:w="1102" w:type="dxa"/>
          </w:tcPr>
          <w:p w:rsidR="003D6D3D" w:rsidRDefault="00D54D0D">
            <w:pPr>
              <w:pStyle w:val="TableParagraph"/>
              <w:spacing w:line="270" w:lineRule="exact"/>
              <w:ind w:left="221" w:right="21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96" w:type="dxa"/>
          </w:tcPr>
          <w:p w:rsidR="003D6D3D" w:rsidRDefault="00D54D0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  <w:p w:rsidR="003D6D3D" w:rsidRDefault="00D54D0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профессий</w:t>
            </w:r>
          </w:p>
        </w:tc>
        <w:tc>
          <w:tcPr>
            <w:tcW w:w="1683" w:type="dxa"/>
          </w:tcPr>
          <w:p w:rsidR="003D6D3D" w:rsidRDefault="00D54D0D">
            <w:pPr>
              <w:pStyle w:val="TableParagraph"/>
              <w:spacing w:line="270" w:lineRule="exact"/>
              <w:ind w:left="7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4" w:type="dxa"/>
          </w:tcPr>
          <w:p w:rsidR="003D6D3D" w:rsidRDefault="003D6D3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D6D3D">
        <w:trPr>
          <w:trHeight w:val="554"/>
        </w:trPr>
        <w:tc>
          <w:tcPr>
            <w:tcW w:w="1102" w:type="dxa"/>
          </w:tcPr>
          <w:p w:rsidR="003D6D3D" w:rsidRDefault="00D54D0D">
            <w:pPr>
              <w:pStyle w:val="TableParagraph"/>
              <w:spacing w:line="270" w:lineRule="exact"/>
              <w:ind w:left="221" w:right="2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96" w:type="dxa"/>
          </w:tcPr>
          <w:p w:rsidR="003D6D3D" w:rsidRDefault="00D54D0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  <w:p w:rsidR="003D6D3D" w:rsidRDefault="00D54D0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профессий</w:t>
            </w:r>
          </w:p>
        </w:tc>
        <w:tc>
          <w:tcPr>
            <w:tcW w:w="1683" w:type="dxa"/>
          </w:tcPr>
          <w:p w:rsidR="003D6D3D" w:rsidRDefault="00D54D0D">
            <w:pPr>
              <w:pStyle w:val="TableParagraph"/>
              <w:spacing w:line="270" w:lineRule="exact"/>
              <w:ind w:left="7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4" w:type="dxa"/>
          </w:tcPr>
          <w:p w:rsidR="003D6D3D" w:rsidRDefault="003D6D3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D6D3D">
        <w:trPr>
          <w:trHeight w:val="551"/>
        </w:trPr>
        <w:tc>
          <w:tcPr>
            <w:tcW w:w="1102" w:type="dxa"/>
          </w:tcPr>
          <w:p w:rsidR="003D6D3D" w:rsidRDefault="00D54D0D">
            <w:pPr>
              <w:pStyle w:val="TableParagraph"/>
              <w:spacing w:line="268" w:lineRule="exact"/>
              <w:ind w:left="221" w:right="21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96" w:type="dxa"/>
          </w:tcPr>
          <w:p w:rsidR="003D6D3D" w:rsidRDefault="00D54D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  <w:p w:rsidR="003D6D3D" w:rsidRDefault="00D54D0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профессий</w:t>
            </w:r>
          </w:p>
        </w:tc>
        <w:tc>
          <w:tcPr>
            <w:tcW w:w="1683" w:type="dxa"/>
          </w:tcPr>
          <w:p w:rsidR="003D6D3D" w:rsidRDefault="00D54D0D">
            <w:pPr>
              <w:pStyle w:val="TableParagraph"/>
              <w:spacing w:line="268" w:lineRule="exact"/>
              <w:ind w:left="7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4" w:type="dxa"/>
          </w:tcPr>
          <w:p w:rsidR="003D6D3D" w:rsidRDefault="003D6D3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D6D3D">
        <w:trPr>
          <w:trHeight w:val="551"/>
        </w:trPr>
        <w:tc>
          <w:tcPr>
            <w:tcW w:w="1102" w:type="dxa"/>
          </w:tcPr>
          <w:p w:rsidR="003D6D3D" w:rsidRDefault="00D54D0D">
            <w:pPr>
              <w:pStyle w:val="TableParagraph"/>
              <w:spacing w:line="268" w:lineRule="exact"/>
              <w:ind w:left="221" w:right="21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96" w:type="dxa"/>
          </w:tcPr>
          <w:p w:rsidR="003D6D3D" w:rsidRDefault="00D54D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  <w:p w:rsidR="003D6D3D" w:rsidRDefault="00D54D0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профессий</w:t>
            </w:r>
          </w:p>
        </w:tc>
        <w:tc>
          <w:tcPr>
            <w:tcW w:w="1683" w:type="dxa"/>
          </w:tcPr>
          <w:p w:rsidR="003D6D3D" w:rsidRDefault="00D54D0D">
            <w:pPr>
              <w:pStyle w:val="TableParagraph"/>
              <w:spacing w:line="268" w:lineRule="exact"/>
              <w:ind w:left="7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4" w:type="dxa"/>
          </w:tcPr>
          <w:p w:rsidR="003D6D3D" w:rsidRDefault="003D6D3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D6D3D">
        <w:trPr>
          <w:trHeight w:val="551"/>
        </w:trPr>
        <w:tc>
          <w:tcPr>
            <w:tcW w:w="1102" w:type="dxa"/>
          </w:tcPr>
          <w:p w:rsidR="003D6D3D" w:rsidRDefault="00D54D0D">
            <w:pPr>
              <w:pStyle w:val="TableParagraph"/>
              <w:spacing w:line="268" w:lineRule="exact"/>
              <w:ind w:left="221" w:right="21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96" w:type="dxa"/>
          </w:tcPr>
          <w:p w:rsidR="003D6D3D" w:rsidRDefault="00D54D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  <w:p w:rsidR="003D6D3D" w:rsidRDefault="00D54D0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профессий</w:t>
            </w:r>
          </w:p>
        </w:tc>
        <w:tc>
          <w:tcPr>
            <w:tcW w:w="1683" w:type="dxa"/>
          </w:tcPr>
          <w:p w:rsidR="003D6D3D" w:rsidRDefault="00D54D0D">
            <w:pPr>
              <w:pStyle w:val="TableParagraph"/>
              <w:spacing w:line="268" w:lineRule="exact"/>
              <w:ind w:left="7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4" w:type="dxa"/>
          </w:tcPr>
          <w:p w:rsidR="003D6D3D" w:rsidRDefault="003D6D3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3D6D3D" w:rsidRDefault="003D6D3D">
      <w:pPr>
        <w:rPr>
          <w:sz w:val="24"/>
        </w:rPr>
        <w:sectPr w:rsidR="003D6D3D">
          <w:pgSz w:w="11910" w:h="16840"/>
          <w:pgMar w:top="1040" w:right="4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396"/>
        <w:gridCol w:w="1683"/>
        <w:gridCol w:w="2394"/>
      </w:tblGrid>
      <w:tr w:rsidR="003D6D3D">
        <w:trPr>
          <w:trHeight w:val="553"/>
        </w:trPr>
        <w:tc>
          <w:tcPr>
            <w:tcW w:w="1102" w:type="dxa"/>
          </w:tcPr>
          <w:p w:rsidR="003D6D3D" w:rsidRDefault="00D54D0D">
            <w:pPr>
              <w:pStyle w:val="TableParagraph"/>
              <w:spacing w:line="265" w:lineRule="exact"/>
              <w:ind w:left="429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4396" w:type="dxa"/>
          </w:tcPr>
          <w:p w:rsidR="003D6D3D" w:rsidRDefault="00D54D0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  <w:p w:rsidR="003D6D3D" w:rsidRDefault="00D54D0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профессий</w:t>
            </w:r>
          </w:p>
        </w:tc>
        <w:tc>
          <w:tcPr>
            <w:tcW w:w="1683" w:type="dxa"/>
          </w:tcPr>
          <w:p w:rsidR="003D6D3D" w:rsidRDefault="00D54D0D">
            <w:pPr>
              <w:pStyle w:val="TableParagraph"/>
              <w:spacing w:line="265" w:lineRule="exact"/>
              <w:ind w:left="7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4" w:type="dxa"/>
          </w:tcPr>
          <w:p w:rsidR="003D6D3D" w:rsidRDefault="003D6D3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3D6D3D" w:rsidRDefault="003D6D3D">
      <w:pPr>
        <w:pStyle w:val="a3"/>
        <w:ind w:left="0"/>
        <w:jc w:val="left"/>
        <w:rPr>
          <w:b/>
          <w:sz w:val="20"/>
        </w:rPr>
      </w:pPr>
    </w:p>
    <w:p w:rsidR="003D6D3D" w:rsidRDefault="003D6D3D">
      <w:pPr>
        <w:pStyle w:val="a3"/>
        <w:spacing w:before="8"/>
        <w:ind w:left="0"/>
        <w:jc w:val="left"/>
        <w:rPr>
          <w:b/>
          <w:sz w:val="26"/>
        </w:rPr>
      </w:pPr>
    </w:p>
    <w:p w:rsidR="003D6D3D" w:rsidRDefault="00D54D0D">
      <w:pPr>
        <w:spacing w:before="90"/>
        <w:ind w:left="1334" w:right="399"/>
        <w:jc w:val="center"/>
        <w:rPr>
          <w:b/>
          <w:sz w:val="24"/>
        </w:rPr>
      </w:pPr>
      <w:r>
        <w:rPr>
          <w:b/>
          <w:sz w:val="24"/>
        </w:rPr>
        <w:t>Литература</w:t>
      </w:r>
    </w:p>
    <w:p w:rsidR="003D6D3D" w:rsidRDefault="003D6D3D">
      <w:pPr>
        <w:pStyle w:val="a3"/>
        <w:spacing w:before="10"/>
        <w:ind w:left="0"/>
        <w:jc w:val="left"/>
        <w:rPr>
          <w:b/>
          <w:sz w:val="30"/>
        </w:rPr>
      </w:pPr>
    </w:p>
    <w:p w:rsidR="003D6D3D" w:rsidRDefault="00D54D0D">
      <w:pPr>
        <w:pStyle w:val="a4"/>
        <w:numPr>
          <w:ilvl w:val="0"/>
          <w:numId w:val="1"/>
        </w:numPr>
        <w:tabs>
          <w:tab w:val="left" w:pos="983"/>
        </w:tabs>
        <w:spacing w:line="276" w:lineRule="auto"/>
        <w:ind w:right="405"/>
        <w:jc w:val="both"/>
        <w:rPr>
          <w:sz w:val="24"/>
        </w:rPr>
      </w:pPr>
      <w:r>
        <w:rPr>
          <w:sz w:val="24"/>
        </w:rPr>
        <w:t>Внеурочная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konf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color w:val="0000CC"/>
          <w:spacing w:val="1"/>
          <w:sz w:val="24"/>
        </w:rPr>
        <w:t xml:space="preserve"> </w:t>
      </w:r>
      <w:hyperlink r:id="rId6">
        <w:r>
          <w:rPr>
            <w:color w:val="0000CC"/>
            <w:sz w:val="24"/>
            <w:u w:val="single" w:color="0000CC"/>
          </w:rPr>
          <w:t>www.ipkps.bsu.edu.ru</w:t>
        </w:r>
      </w:hyperlink>
    </w:p>
    <w:p w:rsidR="003D6D3D" w:rsidRDefault="00D54D0D">
      <w:pPr>
        <w:pStyle w:val="a4"/>
        <w:numPr>
          <w:ilvl w:val="0"/>
          <w:numId w:val="1"/>
        </w:numPr>
        <w:tabs>
          <w:tab w:val="left" w:pos="983"/>
        </w:tabs>
        <w:spacing w:line="275" w:lineRule="exact"/>
        <w:ind w:hanging="361"/>
        <w:jc w:val="both"/>
        <w:rPr>
          <w:b/>
          <w:sz w:val="24"/>
        </w:rPr>
      </w:pPr>
      <w:r>
        <w:rPr>
          <w:sz w:val="24"/>
        </w:rPr>
        <w:t>Стандарты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поколения.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Концепция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А.М.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Кондакова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А.А.</w:t>
      </w:r>
      <w:r>
        <w:rPr>
          <w:spacing w:val="-2"/>
          <w:sz w:val="24"/>
        </w:rPr>
        <w:t xml:space="preserve"> </w:t>
      </w:r>
      <w:r>
        <w:rPr>
          <w:sz w:val="24"/>
        </w:rPr>
        <w:t>Кузнецова</w:t>
      </w:r>
      <w:r>
        <w:rPr>
          <w:b/>
          <w:sz w:val="24"/>
        </w:rPr>
        <w:t>.</w:t>
      </w:r>
    </w:p>
    <w:p w:rsidR="003D6D3D" w:rsidRDefault="00D54D0D">
      <w:pPr>
        <w:pStyle w:val="a4"/>
        <w:numPr>
          <w:ilvl w:val="0"/>
          <w:numId w:val="1"/>
        </w:numPr>
        <w:tabs>
          <w:tab w:val="left" w:pos="983"/>
        </w:tabs>
        <w:spacing w:before="43" w:line="276" w:lineRule="auto"/>
        <w:ind w:right="408"/>
        <w:jc w:val="both"/>
        <w:rPr>
          <w:sz w:val="24"/>
        </w:rPr>
      </w:pPr>
      <w:r>
        <w:rPr>
          <w:sz w:val="24"/>
        </w:rPr>
        <w:t>Захаров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Захаров.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Просвещение.</w:t>
      </w:r>
    </w:p>
    <w:p w:rsidR="003D6D3D" w:rsidRDefault="00D54D0D">
      <w:pPr>
        <w:pStyle w:val="a4"/>
        <w:numPr>
          <w:ilvl w:val="0"/>
          <w:numId w:val="1"/>
        </w:numPr>
        <w:tabs>
          <w:tab w:val="left" w:pos="983"/>
        </w:tabs>
        <w:spacing w:line="276" w:lineRule="auto"/>
        <w:ind w:right="405"/>
        <w:jc w:val="both"/>
        <w:rPr>
          <w:sz w:val="24"/>
        </w:rPr>
      </w:pPr>
      <w:r>
        <w:rPr>
          <w:sz w:val="24"/>
        </w:rPr>
        <w:t>Клименко</w:t>
      </w:r>
      <w:r>
        <w:rPr>
          <w:spacing w:val="1"/>
          <w:sz w:val="24"/>
        </w:rPr>
        <w:t xml:space="preserve"> </w:t>
      </w:r>
      <w:r>
        <w:rPr>
          <w:sz w:val="24"/>
        </w:rPr>
        <w:t>Г.Б.,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Каченя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 школы к профессиональному самоопределению //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 – методический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3"/>
          <w:sz w:val="24"/>
        </w:rPr>
        <w:t xml:space="preserve"> </w:t>
      </w:r>
      <w:r>
        <w:rPr>
          <w:sz w:val="24"/>
        </w:rPr>
        <w:t>«Профильная школа».</w:t>
      </w:r>
      <w:r>
        <w:rPr>
          <w:spacing w:val="3"/>
          <w:sz w:val="24"/>
        </w:rPr>
        <w:t xml:space="preserve"> </w:t>
      </w:r>
      <w:r>
        <w:rPr>
          <w:sz w:val="24"/>
        </w:rPr>
        <w:t>– 2011.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№1.</w:t>
      </w:r>
    </w:p>
    <w:p w:rsidR="003D6D3D" w:rsidRDefault="00D54D0D">
      <w:pPr>
        <w:pStyle w:val="a4"/>
        <w:numPr>
          <w:ilvl w:val="0"/>
          <w:numId w:val="1"/>
        </w:numPr>
        <w:tabs>
          <w:tab w:val="left" w:pos="983"/>
        </w:tabs>
        <w:spacing w:line="276" w:lineRule="auto"/>
        <w:ind w:right="404"/>
        <w:jc w:val="both"/>
        <w:rPr>
          <w:sz w:val="24"/>
        </w:rPr>
      </w:pP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Правительства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4 сентября 2014 г. № 1726-р (Распоряжение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от 24 апреля</w:t>
      </w:r>
      <w:r>
        <w:rPr>
          <w:spacing w:val="-1"/>
          <w:sz w:val="24"/>
        </w:rPr>
        <w:t xml:space="preserve"> </w:t>
      </w:r>
      <w:r>
        <w:rPr>
          <w:sz w:val="24"/>
        </w:rPr>
        <w:t>2015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729-р).</w:t>
      </w:r>
    </w:p>
    <w:p w:rsidR="003D6D3D" w:rsidRDefault="00D54D0D">
      <w:pPr>
        <w:pStyle w:val="a4"/>
        <w:numPr>
          <w:ilvl w:val="0"/>
          <w:numId w:val="1"/>
        </w:numPr>
        <w:tabs>
          <w:tab w:val="left" w:pos="983"/>
        </w:tabs>
        <w:spacing w:before="1" w:line="276" w:lineRule="auto"/>
        <w:ind w:right="411"/>
        <w:jc w:val="both"/>
        <w:rPr>
          <w:sz w:val="24"/>
        </w:rPr>
      </w:pPr>
      <w:r>
        <w:rPr>
          <w:sz w:val="24"/>
        </w:rPr>
        <w:t>Косогоров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«Выбор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пути»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«Классное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школьников».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Изд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ом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«Первое сентября».2010г.</w:t>
      </w:r>
    </w:p>
    <w:p w:rsidR="003D6D3D" w:rsidRDefault="00D54D0D">
      <w:pPr>
        <w:pStyle w:val="a4"/>
        <w:numPr>
          <w:ilvl w:val="0"/>
          <w:numId w:val="1"/>
        </w:numPr>
        <w:tabs>
          <w:tab w:val="left" w:pos="983"/>
        </w:tabs>
        <w:spacing w:line="275" w:lineRule="exact"/>
        <w:ind w:hanging="361"/>
        <w:jc w:val="both"/>
        <w:rPr>
          <w:sz w:val="24"/>
        </w:rPr>
      </w:pPr>
      <w:proofErr w:type="spellStart"/>
      <w:r>
        <w:rPr>
          <w:sz w:val="24"/>
        </w:rPr>
        <w:t>Новак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Профориентационная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методика»</w:t>
      </w:r>
      <w:r>
        <w:rPr>
          <w:spacing w:val="-10"/>
          <w:sz w:val="24"/>
        </w:rPr>
        <w:t xml:space="preserve"> </w:t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</w:rPr>
        <w:t>«Школьный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психолог».</w:t>
      </w:r>
      <w:r>
        <w:rPr>
          <w:spacing w:val="-1"/>
          <w:sz w:val="24"/>
        </w:rPr>
        <w:t xml:space="preserve"> </w:t>
      </w:r>
      <w:r>
        <w:rPr>
          <w:sz w:val="24"/>
        </w:rPr>
        <w:t>«Ради»</w:t>
      </w:r>
      <w:r>
        <w:rPr>
          <w:spacing w:val="-10"/>
          <w:sz w:val="24"/>
        </w:rPr>
        <w:t xml:space="preserve"> </w:t>
      </w:r>
      <w:r>
        <w:rPr>
          <w:sz w:val="24"/>
        </w:rPr>
        <w:t>2010г.</w:t>
      </w:r>
    </w:p>
    <w:p w:rsidR="003D6D3D" w:rsidRDefault="00D54D0D">
      <w:pPr>
        <w:pStyle w:val="a4"/>
        <w:numPr>
          <w:ilvl w:val="0"/>
          <w:numId w:val="1"/>
        </w:numPr>
        <w:tabs>
          <w:tab w:val="left" w:pos="983"/>
        </w:tabs>
        <w:spacing w:before="41" w:line="278" w:lineRule="auto"/>
        <w:ind w:right="407"/>
        <w:jc w:val="both"/>
        <w:rPr>
          <w:sz w:val="24"/>
        </w:rPr>
      </w:pPr>
      <w:proofErr w:type="spellStart"/>
      <w:r>
        <w:rPr>
          <w:sz w:val="24"/>
        </w:rPr>
        <w:t>Резапкина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Г.В..Беседы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сампределении</w:t>
      </w:r>
      <w:proofErr w:type="spellEnd"/>
      <w:r>
        <w:rPr>
          <w:sz w:val="24"/>
        </w:rPr>
        <w:t xml:space="preserve">. Книга для чтения учащихся 8-9 </w:t>
      </w:r>
      <w:proofErr w:type="spellStart"/>
      <w:r>
        <w:rPr>
          <w:sz w:val="24"/>
        </w:rPr>
        <w:t>классв</w:t>
      </w:r>
      <w:proofErr w:type="spellEnd"/>
      <w:r>
        <w:rPr>
          <w:sz w:val="24"/>
        </w:rPr>
        <w:t>: 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пособие/</w:t>
      </w:r>
      <w:proofErr w:type="spellStart"/>
      <w:r>
        <w:rPr>
          <w:sz w:val="24"/>
        </w:rPr>
        <w:t>Г.В.Резапкина</w:t>
      </w:r>
      <w:proofErr w:type="spellEnd"/>
      <w:r>
        <w:rPr>
          <w:sz w:val="24"/>
        </w:rPr>
        <w:t>.-М.</w:t>
      </w:r>
    </w:p>
    <w:p w:rsidR="003D6D3D" w:rsidRDefault="003D6D3D">
      <w:pPr>
        <w:spacing w:line="278" w:lineRule="auto"/>
        <w:jc w:val="both"/>
        <w:rPr>
          <w:sz w:val="24"/>
        </w:rPr>
        <w:sectPr w:rsidR="003D6D3D">
          <w:pgSz w:w="11910" w:h="16840"/>
          <w:pgMar w:top="1120" w:right="440" w:bottom="280" w:left="720" w:header="720" w:footer="720" w:gutter="0"/>
          <w:cols w:space="720"/>
        </w:sectPr>
      </w:pPr>
    </w:p>
    <w:p w:rsidR="00D54D0D" w:rsidRDefault="00D54D0D" w:rsidP="00983F1E">
      <w:pPr>
        <w:pStyle w:val="1"/>
        <w:spacing w:after="45"/>
        <w:ind w:left="1334" w:right="853" w:firstLine="0"/>
        <w:jc w:val="center"/>
      </w:pPr>
      <w:bookmarkStart w:id="0" w:name="_GoBack"/>
      <w:bookmarkEnd w:id="0"/>
    </w:p>
    <w:sectPr w:rsidR="00D54D0D">
      <w:pgSz w:w="11910" w:h="16840"/>
      <w:pgMar w:top="1040" w:right="4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76FC"/>
    <w:multiLevelType w:val="hybridMultilevel"/>
    <w:tmpl w:val="E90ACE84"/>
    <w:lvl w:ilvl="0" w:tplc="2D044446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12F206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2" w:tplc="71E4947E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1FDA7670">
      <w:numFmt w:val="bullet"/>
      <w:lvlText w:val="•"/>
      <w:lvlJc w:val="left"/>
      <w:pPr>
        <w:ind w:left="3909" w:hanging="360"/>
      </w:pPr>
      <w:rPr>
        <w:rFonts w:hint="default"/>
        <w:lang w:val="ru-RU" w:eastAsia="en-US" w:bidi="ar-SA"/>
      </w:rPr>
    </w:lvl>
    <w:lvl w:ilvl="4" w:tplc="29DEAD8C">
      <w:numFmt w:val="bullet"/>
      <w:lvlText w:val="•"/>
      <w:lvlJc w:val="left"/>
      <w:pPr>
        <w:ind w:left="4886" w:hanging="360"/>
      </w:pPr>
      <w:rPr>
        <w:rFonts w:hint="default"/>
        <w:lang w:val="ru-RU" w:eastAsia="en-US" w:bidi="ar-SA"/>
      </w:rPr>
    </w:lvl>
    <w:lvl w:ilvl="5" w:tplc="5BE28796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171875D0">
      <w:numFmt w:val="bullet"/>
      <w:lvlText w:val="•"/>
      <w:lvlJc w:val="left"/>
      <w:pPr>
        <w:ind w:left="6839" w:hanging="360"/>
      </w:pPr>
      <w:rPr>
        <w:rFonts w:hint="default"/>
        <w:lang w:val="ru-RU" w:eastAsia="en-US" w:bidi="ar-SA"/>
      </w:rPr>
    </w:lvl>
    <w:lvl w:ilvl="7" w:tplc="4FB08E60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  <w:lvl w:ilvl="8" w:tplc="750CD62A">
      <w:numFmt w:val="bullet"/>
      <w:lvlText w:val="•"/>
      <w:lvlJc w:val="left"/>
      <w:pPr>
        <w:ind w:left="8793" w:hanging="360"/>
      </w:pPr>
      <w:rPr>
        <w:rFonts w:hint="default"/>
        <w:lang w:val="ru-RU" w:eastAsia="en-US" w:bidi="ar-SA"/>
      </w:rPr>
    </w:lvl>
  </w:abstractNum>
  <w:abstractNum w:abstractNumId="1">
    <w:nsid w:val="35007C80"/>
    <w:multiLevelType w:val="hybridMultilevel"/>
    <w:tmpl w:val="F822BF94"/>
    <w:lvl w:ilvl="0" w:tplc="3D58B8C0">
      <w:numFmt w:val="bullet"/>
      <w:lvlText w:val="-"/>
      <w:lvlJc w:val="left"/>
      <w:pPr>
        <w:ind w:left="982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64B364">
      <w:numFmt w:val="bullet"/>
      <w:lvlText w:val="-"/>
      <w:lvlJc w:val="left"/>
      <w:pPr>
        <w:ind w:left="982" w:hanging="2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8164F38">
      <w:numFmt w:val="bullet"/>
      <w:lvlText w:val="•"/>
      <w:lvlJc w:val="left"/>
      <w:pPr>
        <w:ind w:left="2933" w:hanging="224"/>
      </w:pPr>
      <w:rPr>
        <w:rFonts w:hint="default"/>
        <w:lang w:val="ru-RU" w:eastAsia="en-US" w:bidi="ar-SA"/>
      </w:rPr>
    </w:lvl>
    <w:lvl w:ilvl="3" w:tplc="8204591C">
      <w:numFmt w:val="bullet"/>
      <w:lvlText w:val="•"/>
      <w:lvlJc w:val="left"/>
      <w:pPr>
        <w:ind w:left="3909" w:hanging="224"/>
      </w:pPr>
      <w:rPr>
        <w:rFonts w:hint="default"/>
        <w:lang w:val="ru-RU" w:eastAsia="en-US" w:bidi="ar-SA"/>
      </w:rPr>
    </w:lvl>
    <w:lvl w:ilvl="4" w:tplc="11B6F814">
      <w:numFmt w:val="bullet"/>
      <w:lvlText w:val="•"/>
      <w:lvlJc w:val="left"/>
      <w:pPr>
        <w:ind w:left="4886" w:hanging="224"/>
      </w:pPr>
      <w:rPr>
        <w:rFonts w:hint="default"/>
        <w:lang w:val="ru-RU" w:eastAsia="en-US" w:bidi="ar-SA"/>
      </w:rPr>
    </w:lvl>
    <w:lvl w:ilvl="5" w:tplc="C2D88D06">
      <w:numFmt w:val="bullet"/>
      <w:lvlText w:val="•"/>
      <w:lvlJc w:val="left"/>
      <w:pPr>
        <w:ind w:left="5863" w:hanging="224"/>
      </w:pPr>
      <w:rPr>
        <w:rFonts w:hint="default"/>
        <w:lang w:val="ru-RU" w:eastAsia="en-US" w:bidi="ar-SA"/>
      </w:rPr>
    </w:lvl>
    <w:lvl w:ilvl="6" w:tplc="A0382AFA">
      <w:numFmt w:val="bullet"/>
      <w:lvlText w:val="•"/>
      <w:lvlJc w:val="left"/>
      <w:pPr>
        <w:ind w:left="6839" w:hanging="224"/>
      </w:pPr>
      <w:rPr>
        <w:rFonts w:hint="default"/>
        <w:lang w:val="ru-RU" w:eastAsia="en-US" w:bidi="ar-SA"/>
      </w:rPr>
    </w:lvl>
    <w:lvl w:ilvl="7" w:tplc="1228FE94">
      <w:numFmt w:val="bullet"/>
      <w:lvlText w:val="•"/>
      <w:lvlJc w:val="left"/>
      <w:pPr>
        <w:ind w:left="7816" w:hanging="224"/>
      </w:pPr>
      <w:rPr>
        <w:rFonts w:hint="default"/>
        <w:lang w:val="ru-RU" w:eastAsia="en-US" w:bidi="ar-SA"/>
      </w:rPr>
    </w:lvl>
    <w:lvl w:ilvl="8" w:tplc="34C23D34">
      <w:numFmt w:val="bullet"/>
      <w:lvlText w:val="•"/>
      <w:lvlJc w:val="left"/>
      <w:pPr>
        <w:ind w:left="8793" w:hanging="224"/>
      </w:pPr>
      <w:rPr>
        <w:rFonts w:hint="default"/>
        <w:lang w:val="ru-RU" w:eastAsia="en-US" w:bidi="ar-SA"/>
      </w:rPr>
    </w:lvl>
  </w:abstractNum>
  <w:abstractNum w:abstractNumId="2">
    <w:nsid w:val="3FF14C08"/>
    <w:multiLevelType w:val="hybridMultilevel"/>
    <w:tmpl w:val="1E0E4C96"/>
    <w:lvl w:ilvl="0" w:tplc="ADB45AC0">
      <w:start w:val="1"/>
      <w:numFmt w:val="decimal"/>
      <w:lvlText w:val="%1."/>
      <w:lvlJc w:val="left"/>
      <w:pPr>
        <w:ind w:left="471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EF29D5C">
      <w:numFmt w:val="bullet"/>
      <w:lvlText w:val="•"/>
      <w:lvlJc w:val="left"/>
      <w:pPr>
        <w:ind w:left="5322" w:hanging="360"/>
      </w:pPr>
      <w:rPr>
        <w:rFonts w:hint="default"/>
        <w:lang w:val="ru-RU" w:eastAsia="en-US" w:bidi="ar-SA"/>
      </w:rPr>
    </w:lvl>
    <w:lvl w:ilvl="2" w:tplc="569CF018">
      <w:numFmt w:val="bullet"/>
      <w:lvlText w:val="•"/>
      <w:lvlJc w:val="left"/>
      <w:pPr>
        <w:ind w:left="5925" w:hanging="360"/>
      </w:pPr>
      <w:rPr>
        <w:rFonts w:hint="default"/>
        <w:lang w:val="ru-RU" w:eastAsia="en-US" w:bidi="ar-SA"/>
      </w:rPr>
    </w:lvl>
    <w:lvl w:ilvl="3" w:tplc="88E8AB54">
      <w:numFmt w:val="bullet"/>
      <w:lvlText w:val="•"/>
      <w:lvlJc w:val="left"/>
      <w:pPr>
        <w:ind w:left="6527" w:hanging="360"/>
      </w:pPr>
      <w:rPr>
        <w:rFonts w:hint="default"/>
        <w:lang w:val="ru-RU" w:eastAsia="en-US" w:bidi="ar-SA"/>
      </w:rPr>
    </w:lvl>
    <w:lvl w:ilvl="4" w:tplc="2F1A5318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5" w:tplc="571A00D6">
      <w:numFmt w:val="bullet"/>
      <w:lvlText w:val="•"/>
      <w:lvlJc w:val="left"/>
      <w:pPr>
        <w:ind w:left="7733" w:hanging="360"/>
      </w:pPr>
      <w:rPr>
        <w:rFonts w:hint="default"/>
        <w:lang w:val="ru-RU" w:eastAsia="en-US" w:bidi="ar-SA"/>
      </w:rPr>
    </w:lvl>
    <w:lvl w:ilvl="6" w:tplc="58F2D108">
      <w:numFmt w:val="bullet"/>
      <w:lvlText w:val="•"/>
      <w:lvlJc w:val="left"/>
      <w:pPr>
        <w:ind w:left="8335" w:hanging="360"/>
      </w:pPr>
      <w:rPr>
        <w:rFonts w:hint="default"/>
        <w:lang w:val="ru-RU" w:eastAsia="en-US" w:bidi="ar-SA"/>
      </w:rPr>
    </w:lvl>
    <w:lvl w:ilvl="7" w:tplc="C1264D36">
      <w:numFmt w:val="bullet"/>
      <w:lvlText w:val="•"/>
      <w:lvlJc w:val="left"/>
      <w:pPr>
        <w:ind w:left="8938" w:hanging="360"/>
      </w:pPr>
      <w:rPr>
        <w:rFonts w:hint="default"/>
        <w:lang w:val="ru-RU" w:eastAsia="en-US" w:bidi="ar-SA"/>
      </w:rPr>
    </w:lvl>
    <w:lvl w:ilvl="8" w:tplc="89C23EEA">
      <w:numFmt w:val="bullet"/>
      <w:lvlText w:val="•"/>
      <w:lvlJc w:val="left"/>
      <w:pPr>
        <w:ind w:left="9541" w:hanging="360"/>
      </w:pPr>
      <w:rPr>
        <w:rFonts w:hint="default"/>
        <w:lang w:val="ru-RU" w:eastAsia="en-US" w:bidi="ar-SA"/>
      </w:rPr>
    </w:lvl>
  </w:abstractNum>
  <w:abstractNum w:abstractNumId="3">
    <w:nsid w:val="4CC31DD9"/>
    <w:multiLevelType w:val="hybridMultilevel"/>
    <w:tmpl w:val="74F6831E"/>
    <w:lvl w:ilvl="0" w:tplc="B97A2D34">
      <w:start w:val="1"/>
      <w:numFmt w:val="decimal"/>
      <w:lvlText w:val="%1."/>
      <w:lvlJc w:val="left"/>
      <w:pPr>
        <w:ind w:left="148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6D4314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2" w:tplc="AF04BD88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3" w:tplc="A1DE2E00">
      <w:numFmt w:val="bullet"/>
      <w:lvlText w:val="•"/>
      <w:lvlJc w:val="left"/>
      <w:pPr>
        <w:ind w:left="4176" w:hanging="360"/>
      </w:pPr>
      <w:rPr>
        <w:rFonts w:hint="default"/>
        <w:lang w:val="ru-RU" w:eastAsia="en-US" w:bidi="ar-SA"/>
      </w:rPr>
    </w:lvl>
    <w:lvl w:ilvl="4" w:tplc="4562205A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960825DC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E4B21000">
      <w:numFmt w:val="bullet"/>
      <w:lvlText w:val="•"/>
      <w:lvlJc w:val="left"/>
      <w:pPr>
        <w:ind w:left="6992" w:hanging="360"/>
      </w:pPr>
      <w:rPr>
        <w:rFonts w:hint="default"/>
        <w:lang w:val="ru-RU" w:eastAsia="en-US" w:bidi="ar-SA"/>
      </w:rPr>
    </w:lvl>
    <w:lvl w:ilvl="7" w:tplc="309E93CC">
      <w:numFmt w:val="bullet"/>
      <w:lvlText w:val="•"/>
      <w:lvlJc w:val="left"/>
      <w:pPr>
        <w:ind w:left="7930" w:hanging="360"/>
      </w:pPr>
      <w:rPr>
        <w:rFonts w:hint="default"/>
        <w:lang w:val="ru-RU" w:eastAsia="en-US" w:bidi="ar-SA"/>
      </w:rPr>
    </w:lvl>
    <w:lvl w:ilvl="8" w:tplc="92EE3B5A">
      <w:numFmt w:val="bullet"/>
      <w:lvlText w:val="•"/>
      <w:lvlJc w:val="left"/>
      <w:pPr>
        <w:ind w:left="886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D6D3D"/>
    <w:rsid w:val="003D6D3D"/>
    <w:rsid w:val="00983F1E"/>
    <w:rsid w:val="00D5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483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8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82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4"/>
    </w:pPr>
  </w:style>
  <w:style w:type="paragraph" w:styleId="a5">
    <w:name w:val="Normal (Web)"/>
    <w:basedOn w:val="a"/>
    <w:uiPriority w:val="99"/>
    <w:semiHidden/>
    <w:unhideWhenUsed/>
    <w:rsid w:val="00983F1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483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8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82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4"/>
    </w:pPr>
  </w:style>
  <w:style w:type="paragraph" w:styleId="a5">
    <w:name w:val="Normal (Web)"/>
    <w:basedOn w:val="a"/>
    <w:uiPriority w:val="99"/>
    <w:semiHidden/>
    <w:unhideWhenUsed/>
    <w:rsid w:val="00983F1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kps.bsu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2021-09-08T09:50:00Z</dcterms:created>
  <dcterms:modified xsi:type="dcterms:W3CDTF">2021-09-08T09:50:00Z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2021-09-08T00:00:00Z</vt:filetime>
  </property>
</Properties>
</file>