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C24" w:rsidRDefault="00023C24" w:rsidP="00023C24">
      <w:pPr>
        <w:rPr>
          <w:sz w:val="28"/>
          <w:szCs w:val="28"/>
        </w:rPr>
      </w:pPr>
    </w:p>
    <w:p w:rsidR="00023C24" w:rsidRDefault="00023C24" w:rsidP="00023C24">
      <w:pPr>
        <w:ind w:left="-360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МУНИЦИПАЛЬНОЕ БЮДЖЕТНОЕ ОБЩЕОБРАЗОВАТЕЛЬНОЕ УЧРЕЖДЕНИЕ</w:t>
      </w:r>
    </w:p>
    <w:p w:rsidR="00023C24" w:rsidRPr="00023C24" w:rsidRDefault="00023C24" w:rsidP="00023C24">
      <w:pPr>
        <w:ind w:left="-360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КОСПАШСКАЯ ОСНОВНАЯ ОБЩЕОБРАЗОВАТЕЛЬНАЯ ШКОЛА</w:t>
      </w:r>
    </w:p>
    <w:p w:rsidR="00023C24" w:rsidRDefault="00023C24" w:rsidP="00023C24">
      <w:pPr>
        <w:ind w:left="-360"/>
        <w:jc w:val="center"/>
        <w:rPr>
          <w:sz w:val="28"/>
          <w:szCs w:val="28"/>
          <w:shd w:val="clear" w:color="auto" w:fill="FFFFFF"/>
        </w:rPr>
      </w:pPr>
    </w:p>
    <w:p w:rsidR="00023C24" w:rsidRDefault="00023C24" w:rsidP="00023C24">
      <w:pPr>
        <w:ind w:left="-360"/>
        <w:jc w:val="center"/>
        <w:rPr>
          <w:sz w:val="28"/>
          <w:szCs w:val="28"/>
          <w:shd w:val="clear" w:color="auto" w:fill="FFFFFF"/>
        </w:rPr>
      </w:pPr>
    </w:p>
    <w:p w:rsidR="00023C24" w:rsidRDefault="00023C24" w:rsidP="00023C24">
      <w:pPr>
        <w:ind w:left="-360"/>
        <w:jc w:val="center"/>
        <w:rPr>
          <w:sz w:val="28"/>
          <w:szCs w:val="28"/>
          <w:shd w:val="clear" w:color="auto" w:fill="FFFFFF"/>
        </w:rPr>
      </w:pPr>
    </w:p>
    <w:p w:rsidR="00023C24" w:rsidRDefault="00023C24" w:rsidP="00023C24">
      <w:pPr>
        <w:ind w:left="-360"/>
        <w:jc w:val="center"/>
        <w:rPr>
          <w:sz w:val="28"/>
          <w:szCs w:val="28"/>
          <w:shd w:val="clear" w:color="auto" w:fill="FFFFFF"/>
        </w:rPr>
      </w:pPr>
    </w:p>
    <w:p w:rsidR="00023C24" w:rsidRDefault="00023C24" w:rsidP="00023C24">
      <w:pPr>
        <w:ind w:left="-360"/>
        <w:jc w:val="center"/>
        <w:rPr>
          <w:sz w:val="28"/>
          <w:szCs w:val="28"/>
          <w:shd w:val="clear" w:color="auto" w:fill="FFFFFF"/>
        </w:rPr>
      </w:pPr>
    </w:p>
    <w:p w:rsidR="00023C24" w:rsidRDefault="00023C24" w:rsidP="00023C24">
      <w:pPr>
        <w:ind w:left="-360"/>
        <w:jc w:val="center"/>
        <w:rPr>
          <w:sz w:val="28"/>
          <w:szCs w:val="28"/>
          <w:shd w:val="clear" w:color="auto" w:fill="FFFFFF"/>
        </w:rPr>
      </w:pPr>
    </w:p>
    <w:p w:rsidR="00023C24" w:rsidRDefault="00023C24" w:rsidP="00023C24">
      <w:pPr>
        <w:ind w:left="-360"/>
        <w:jc w:val="center"/>
        <w:rPr>
          <w:b/>
          <w:sz w:val="28"/>
          <w:szCs w:val="28"/>
          <w:shd w:val="clear" w:color="auto" w:fill="FFFFFF"/>
        </w:rPr>
      </w:pPr>
      <w:r>
        <w:rPr>
          <w:i/>
          <w:sz w:val="28"/>
          <w:szCs w:val="28"/>
          <w:shd w:val="clear" w:color="auto" w:fill="FFFFFF"/>
        </w:rPr>
        <w:t>Исследовательская работа по теме:</w:t>
      </w:r>
    </w:p>
    <w:p w:rsidR="00023C24" w:rsidRDefault="00023C24" w:rsidP="00023C24">
      <w:pPr>
        <w:ind w:left="-360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АРХЕОЛОГИЧЕСКИЕ ПАМЯТНИКИ ПРИРОДЫ АЛЕКСАНДРОВСКОГО РАЙОНА ПЕРМСКОГО КРАЯ</w:t>
      </w:r>
    </w:p>
    <w:p w:rsidR="00023C24" w:rsidRDefault="00023C24" w:rsidP="00023C24">
      <w:pPr>
        <w:ind w:left="-360"/>
        <w:jc w:val="center"/>
        <w:rPr>
          <w:b/>
          <w:sz w:val="28"/>
          <w:szCs w:val="28"/>
          <w:shd w:val="clear" w:color="auto" w:fill="FFFFFF"/>
        </w:rPr>
      </w:pPr>
    </w:p>
    <w:p w:rsidR="00023C24" w:rsidRDefault="00023C24" w:rsidP="00023C24">
      <w:pPr>
        <w:ind w:left="-360"/>
        <w:jc w:val="right"/>
        <w:rPr>
          <w:sz w:val="28"/>
          <w:szCs w:val="28"/>
          <w:shd w:val="clear" w:color="auto" w:fill="FFFFFF"/>
        </w:rPr>
      </w:pPr>
    </w:p>
    <w:p w:rsidR="00023C24" w:rsidRDefault="00023C24" w:rsidP="00023C24">
      <w:pPr>
        <w:ind w:left="-360"/>
        <w:jc w:val="right"/>
        <w:rPr>
          <w:sz w:val="28"/>
          <w:szCs w:val="28"/>
          <w:shd w:val="clear" w:color="auto" w:fill="FFFFFF"/>
        </w:rPr>
      </w:pPr>
    </w:p>
    <w:p w:rsidR="00023C24" w:rsidRDefault="00023C24" w:rsidP="00023C24">
      <w:pPr>
        <w:ind w:left="-360"/>
        <w:jc w:val="right"/>
        <w:rPr>
          <w:sz w:val="28"/>
          <w:szCs w:val="28"/>
          <w:shd w:val="clear" w:color="auto" w:fill="FFFFFF"/>
        </w:rPr>
      </w:pPr>
    </w:p>
    <w:p w:rsidR="00023C24" w:rsidRDefault="00023C24" w:rsidP="00023C24">
      <w:pPr>
        <w:ind w:left="-360"/>
        <w:jc w:val="right"/>
        <w:rPr>
          <w:sz w:val="28"/>
          <w:szCs w:val="28"/>
          <w:shd w:val="clear" w:color="auto" w:fill="FFFFFF"/>
        </w:rPr>
      </w:pPr>
    </w:p>
    <w:tbl>
      <w:tblPr>
        <w:tblStyle w:val="a5"/>
        <w:tblW w:w="10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08"/>
        <w:gridCol w:w="5400"/>
      </w:tblGrid>
      <w:tr w:rsidR="00023C24" w:rsidTr="00A34571">
        <w:tc>
          <w:tcPr>
            <w:tcW w:w="4608" w:type="dxa"/>
          </w:tcPr>
          <w:p w:rsidR="00023C24" w:rsidRPr="00AA3E34" w:rsidRDefault="00023C24" w:rsidP="00A345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00" w:type="dxa"/>
          </w:tcPr>
          <w:p w:rsidR="00023C24" w:rsidRDefault="00023C24" w:rsidP="00A34571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</w:tc>
      </w:tr>
      <w:tr w:rsidR="00023C24" w:rsidRPr="0090434A" w:rsidTr="00A34571">
        <w:tc>
          <w:tcPr>
            <w:tcW w:w="4608" w:type="dxa"/>
          </w:tcPr>
          <w:p w:rsidR="00023C24" w:rsidRDefault="00023C24" w:rsidP="00A34571">
            <w:pPr>
              <w:pStyle w:val="a6"/>
              <w:spacing w:line="240" w:lineRule="auto"/>
              <w:ind w:left="0" w:right="0" w:firstLine="0"/>
              <w:rPr>
                <w:sz w:val="26"/>
                <w:szCs w:val="26"/>
              </w:rPr>
            </w:pPr>
          </w:p>
          <w:p w:rsidR="00023C24" w:rsidRDefault="00023C24" w:rsidP="00A34571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5400" w:type="dxa"/>
          </w:tcPr>
          <w:p w:rsidR="00023C24" w:rsidRDefault="00E52EAA" w:rsidP="00A34571">
            <w:pPr>
              <w:tabs>
                <w:tab w:val="left" w:pos="4395"/>
              </w:tabs>
              <w:spacing w:line="360" w:lineRule="auto"/>
              <w:ind w:firstLine="45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Работу выполнили</w:t>
            </w:r>
            <w:r w:rsidR="006639A1">
              <w:rPr>
                <w:sz w:val="28"/>
                <w:szCs w:val="28"/>
              </w:rPr>
              <w:t>:</w:t>
            </w:r>
          </w:p>
          <w:p w:rsidR="006639A1" w:rsidRDefault="006639A1" w:rsidP="00A34571">
            <w:pPr>
              <w:tabs>
                <w:tab w:val="left" w:pos="4395"/>
              </w:tabs>
              <w:spacing w:line="360" w:lineRule="auto"/>
              <w:ind w:firstLine="45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учащийся 5 «а» класса МБОУ КООШ</w:t>
            </w:r>
          </w:p>
          <w:p w:rsidR="006639A1" w:rsidRPr="00E52EAA" w:rsidRDefault="00E52EAA" w:rsidP="00E52EAA">
            <w:pPr>
              <w:tabs>
                <w:tab w:val="left" w:pos="4395"/>
              </w:tabs>
              <w:spacing w:line="360" w:lineRule="auto"/>
              <w:ind w:firstLine="45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Субботин Егор Владимирович </w:t>
            </w:r>
          </w:p>
          <w:p w:rsidR="00023C24" w:rsidRPr="006D5CCB" w:rsidRDefault="00023C24" w:rsidP="00A34571">
            <w:pPr>
              <w:tabs>
                <w:tab w:val="left" w:pos="4395"/>
              </w:tabs>
              <w:spacing w:line="360" w:lineRule="auto"/>
              <w:ind w:firstLine="45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истории МБОУ КООШ</w:t>
            </w:r>
          </w:p>
          <w:p w:rsidR="00023C24" w:rsidRPr="006D5CCB" w:rsidRDefault="00023C24" w:rsidP="00A34571">
            <w:pPr>
              <w:tabs>
                <w:tab w:val="left" w:pos="4395"/>
              </w:tabs>
              <w:spacing w:line="360" w:lineRule="auto"/>
              <w:ind w:firstLine="45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Дюжина Анна Игоревна</w:t>
            </w:r>
          </w:p>
          <w:p w:rsidR="00023C24" w:rsidRPr="0090434A" w:rsidRDefault="00023C24" w:rsidP="00A3457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023C24" w:rsidRDefault="00023C24" w:rsidP="00023C24">
      <w:pPr>
        <w:ind w:left="-360"/>
        <w:rPr>
          <w:sz w:val="28"/>
          <w:szCs w:val="28"/>
          <w:shd w:val="clear" w:color="auto" w:fill="FFFFFF"/>
        </w:rPr>
      </w:pPr>
    </w:p>
    <w:p w:rsidR="00023C24" w:rsidRDefault="00023C24" w:rsidP="00023C24">
      <w:pPr>
        <w:ind w:left="-357"/>
        <w:jc w:val="center"/>
        <w:rPr>
          <w:sz w:val="28"/>
          <w:szCs w:val="28"/>
          <w:shd w:val="clear" w:color="auto" w:fill="FFFFFF"/>
        </w:rPr>
      </w:pPr>
    </w:p>
    <w:p w:rsidR="00023C24" w:rsidRDefault="00023C24" w:rsidP="00023C24">
      <w:pPr>
        <w:ind w:left="-357"/>
        <w:jc w:val="center"/>
        <w:rPr>
          <w:sz w:val="28"/>
          <w:szCs w:val="28"/>
          <w:shd w:val="clear" w:color="auto" w:fill="FFFFFF"/>
        </w:rPr>
      </w:pPr>
    </w:p>
    <w:p w:rsidR="00023C24" w:rsidRDefault="00023C24" w:rsidP="00023C24">
      <w:pPr>
        <w:ind w:left="-357"/>
        <w:jc w:val="center"/>
        <w:rPr>
          <w:sz w:val="28"/>
          <w:szCs w:val="28"/>
          <w:shd w:val="clear" w:color="auto" w:fill="FFFFFF"/>
        </w:rPr>
      </w:pPr>
    </w:p>
    <w:p w:rsidR="00090E9A" w:rsidRDefault="00090E9A" w:rsidP="006639A1">
      <w:pPr>
        <w:rPr>
          <w:sz w:val="28"/>
          <w:szCs w:val="28"/>
          <w:shd w:val="clear" w:color="auto" w:fill="FFFFFF"/>
        </w:rPr>
      </w:pPr>
    </w:p>
    <w:p w:rsidR="00090E9A" w:rsidRDefault="00090E9A" w:rsidP="00023C24">
      <w:pPr>
        <w:ind w:left="-357"/>
        <w:jc w:val="center"/>
        <w:rPr>
          <w:sz w:val="28"/>
          <w:szCs w:val="28"/>
          <w:shd w:val="clear" w:color="auto" w:fill="FFFFFF"/>
        </w:rPr>
      </w:pPr>
    </w:p>
    <w:p w:rsidR="00090E9A" w:rsidRDefault="00090E9A" w:rsidP="00023C24">
      <w:pPr>
        <w:ind w:left="-357"/>
        <w:jc w:val="center"/>
        <w:rPr>
          <w:sz w:val="28"/>
          <w:szCs w:val="28"/>
          <w:shd w:val="clear" w:color="auto" w:fill="FFFFFF"/>
        </w:rPr>
      </w:pPr>
    </w:p>
    <w:p w:rsidR="00E52EAA" w:rsidRDefault="00E52EAA" w:rsidP="00023C24">
      <w:pPr>
        <w:ind w:left="-357"/>
        <w:jc w:val="center"/>
        <w:rPr>
          <w:sz w:val="28"/>
          <w:szCs w:val="28"/>
          <w:shd w:val="clear" w:color="auto" w:fill="FFFFFF"/>
        </w:rPr>
      </w:pPr>
    </w:p>
    <w:p w:rsidR="00E52EAA" w:rsidRDefault="00E52EAA" w:rsidP="00023C24">
      <w:pPr>
        <w:ind w:left="-357"/>
        <w:jc w:val="center"/>
        <w:rPr>
          <w:sz w:val="28"/>
          <w:szCs w:val="28"/>
          <w:shd w:val="clear" w:color="auto" w:fill="FFFFFF"/>
        </w:rPr>
      </w:pPr>
    </w:p>
    <w:p w:rsidR="00E52EAA" w:rsidRDefault="00E52EAA" w:rsidP="00023C24">
      <w:pPr>
        <w:ind w:left="-357"/>
        <w:jc w:val="center"/>
        <w:rPr>
          <w:sz w:val="28"/>
          <w:szCs w:val="28"/>
          <w:shd w:val="clear" w:color="auto" w:fill="FFFFFF"/>
        </w:rPr>
      </w:pPr>
    </w:p>
    <w:p w:rsidR="00E52EAA" w:rsidRDefault="00E52EAA" w:rsidP="00023C24">
      <w:pPr>
        <w:ind w:left="-357"/>
        <w:jc w:val="center"/>
        <w:rPr>
          <w:sz w:val="28"/>
          <w:szCs w:val="28"/>
          <w:shd w:val="clear" w:color="auto" w:fill="FFFFFF"/>
        </w:rPr>
      </w:pPr>
    </w:p>
    <w:p w:rsidR="00023C24" w:rsidRDefault="00023C24" w:rsidP="00023C24">
      <w:pPr>
        <w:ind w:left="-357"/>
        <w:jc w:val="center"/>
        <w:rPr>
          <w:sz w:val="28"/>
          <w:szCs w:val="28"/>
          <w:shd w:val="clear" w:color="auto" w:fill="FFFFFF"/>
        </w:rPr>
      </w:pPr>
    </w:p>
    <w:p w:rsidR="00023C24" w:rsidRDefault="00023C24" w:rsidP="00023C24">
      <w:pPr>
        <w:ind w:left="-357"/>
        <w:jc w:val="center"/>
        <w:rPr>
          <w:sz w:val="28"/>
          <w:szCs w:val="28"/>
          <w:shd w:val="clear" w:color="auto" w:fill="FFFFFF"/>
        </w:rPr>
      </w:pPr>
    </w:p>
    <w:p w:rsidR="00023C24" w:rsidRDefault="00023C24" w:rsidP="00023C24">
      <w:pPr>
        <w:ind w:left="-357"/>
        <w:jc w:val="center"/>
        <w:rPr>
          <w:sz w:val="28"/>
          <w:szCs w:val="28"/>
          <w:shd w:val="clear" w:color="auto" w:fill="FFFFFF"/>
        </w:rPr>
      </w:pPr>
    </w:p>
    <w:p w:rsidR="00023C24" w:rsidRDefault="00023C24" w:rsidP="00023C24">
      <w:pPr>
        <w:ind w:left="-357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КИЗЕЛ</w:t>
      </w:r>
    </w:p>
    <w:p w:rsidR="00023C24" w:rsidRPr="00E52EAA" w:rsidRDefault="00023C24" w:rsidP="00E52EAA">
      <w:pPr>
        <w:ind w:left="-357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2021</w:t>
      </w:r>
    </w:p>
    <w:p w:rsidR="00023C24" w:rsidRDefault="00023C24" w:rsidP="00023C24">
      <w:pPr>
        <w:jc w:val="center"/>
        <w:rPr>
          <w:b/>
          <w:sz w:val="32"/>
          <w:szCs w:val="32"/>
        </w:rPr>
      </w:pPr>
      <w:r w:rsidRPr="00283693">
        <w:rPr>
          <w:b/>
          <w:sz w:val="32"/>
          <w:szCs w:val="32"/>
        </w:rPr>
        <w:lastRenderedPageBreak/>
        <w:t>Содержание</w:t>
      </w:r>
    </w:p>
    <w:p w:rsidR="00023C24" w:rsidRDefault="00023C24" w:rsidP="00023C24">
      <w:pPr>
        <w:jc w:val="center"/>
        <w:rPr>
          <w:b/>
          <w:sz w:val="32"/>
          <w:szCs w:val="32"/>
        </w:rPr>
      </w:pPr>
    </w:p>
    <w:tbl>
      <w:tblPr>
        <w:tblStyle w:val="a5"/>
        <w:tblW w:w="9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288"/>
        <w:gridCol w:w="540"/>
      </w:tblGrid>
      <w:tr w:rsidR="00023C24" w:rsidTr="00336DC4">
        <w:tc>
          <w:tcPr>
            <w:tcW w:w="9288" w:type="dxa"/>
          </w:tcPr>
          <w:p w:rsidR="00023C24" w:rsidRPr="00283693" w:rsidRDefault="00023C24" w:rsidP="00A3457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83693">
              <w:rPr>
                <w:sz w:val="28"/>
                <w:szCs w:val="28"/>
              </w:rPr>
              <w:t>Введение</w:t>
            </w:r>
          </w:p>
          <w:p w:rsidR="00023C24" w:rsidRDefault="00023C24" w:rsidP="00A3457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83693">
              <w:rPr>
                <w:sz w:val="28"/>
                <w:szCs w:val="28"/>
              </w:rPr>
              <w:t xml:space="preserve">Глава 1. </w:t>
            </w:r>
            <w:r w:rsidR="00E60B31">
              <w:rPr>
                <w:sz w:val="28"/>
                <w:szCs w:val="28"/>
              </w:rPr>
              <w:t xml:space="preserve">Александровский муниципальный район: история возникновения и развития. </w:t>
            </w:r>
          </w:p>
          <w:p w:rsidR="00023C24" w:rsidRDefault="00023C24" w:rsidP="00A34571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2. </w:t>
            </w:r>
            <w:r w:rsidR="00E52EAA">
              <w:rPr>
                <w:sz w:val="28"/>
                <w:szCs w:val="28"/>
              </w:rPr>
              <w:t>История изучения памятников природы Александровского района.</w:t>
            </w:r>
          </w:p>
          <w:p w:rsidR="00E52EAA" w:rsidRDefault="00E52EAA" w:rsidP="00A34571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3. Археологические памятники Александровского района.</w:t>
            </w:r>
          </w:p>
          <w:p w:rsidR="00023C24" w:rsidRDefault="00023C24" w:rsidP="00A34571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Заключение</w:t>
            </w:r>
          </w:p>
          <w:p w:rsidR="00023C24" w:rsidRPr="00283693" w:rsidRDefault="00023C24" w:rsidP="00A34571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Список литературы</w:t>
            </w:r>
          </w:p>
          <w:p w:rsidR="00023C24" w:rsidRDefault="00023C24" w:rsidP="00A345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023C24" w:rsidRDefault="00336DC4" w:rsidP="00336DC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336DC4" w:rsidRDefault="00336DC4" w:rsidP="00336DC4">
            <w:pPr>
              <w:spacing w:line="360" w:lineRule="auto"/>
              <w:rPr>
                <w:sz w:val="28"/>
                <w:szCs w:val="28"/>
              </w:rPr>
            </w:pPr>
          </w:p>
          <w:p w:rsidR="00336DC4" w:rsidRDefault="00336DC4" w:rsidP="00336DC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336DC4" w:rsidRDefault="00336DC4" w:rsidP="00336DC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336DC4" w:rsidRDefault="00336DC4" w:rsidP="00336DC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336DC4" w:rsidRDefault="00336DC4" w:rsidP="00336DC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336DC4" w:rsidRDefault="00336DC4" w:rsidP="00336DC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023C24" w:rsidRDefault="00023C24" w:rsidP="00A34571">
            <w:pPr>
              <w:jc w:val="center"/>
              <w:rPr>
                <w:sz w:val="28"/>
                <w:szCs w:val="28"/>
              </w:rPr>
            </w:pPr>
          </w:p>
          <w:p w:rsidR="00023C24" w:rsidRDefault="00023C24" w:rsidP="00A34571">
            <w:pPr>
              <w:jc w:val="center"/>
              <w:rPr>
                <w:sz w:val="28"/>
                <w:szCs w:val="28"/>
              </w:rPr>
            </w:pPr>
          </w:p>
        </w:tc>
      </w:tr>
    </w:tbl>
    <w:p w:rsidR="00023C24" w:rsidRPr="00700BF4" w:rsidRDefault="00023C24" w:rsidP="00023C24">
      <w:pPr>
        <w:jc w:val="center"/>
        <w:rPr>
          <w:sz w:val="28"/>
          <w:szCs w:val="28"/>
        </w:rPr>
      </w:pPr>
    </w:p>
    <w:p w:rsidR="00023C24" w:rsidRDefault="00023C24" w:rsidP="00023C24">
      <w:pPr>
        <w:jc w:val="center"/>
        <w:rPr>
          <w:b/>
          <w:sz w:val="32"/>
          <w:szCs w:val="32"/>
        </w:rPr>
      </w:pPr>
    </w:p>
    <w:p w:rsidR="00023C24" w:rsidRPr="00283693" w:rsidRDefault="00023C24" w:rsidP="00023C24">
      <w:pPr>
        <w:jc w:val="center"/>
        <w:rPr>
          <w:b/>
          <w:sz w:val="28"/>
          <w:szCs w:val="28"/>
        </w:rPr>
      </w:pPr>
    </w:p>
    <w:p w:rsidR="00023C24" w:rsidRDefault="00023C24" w:rsidP="00023C24">
      <w:pPr>
        <w:jc w:val="center"/>
        <w:rPr>
          <w:b/>
          <w:sz w:val="28"/>
          <w:szCs w:val="28"/>
        </w:rPr>
      </w:pPr>
    </w:p>
    <w:p w:rsidR="00E52EAA" w:rsidRDefault="00E52EAA" w:rsidP="00023C24">
      <w:pPr>
        <w:jc w:val="center"/>
        <w:rPr>
          <w:b/>
          <w:sz w:val="28"/>
          <w:szCs w:val="28"/>
        </w:rPr>
      </w:pPr>
    </w:p>
    <w:p w:rsidR="00E52EAA" w:rsidRDefault="00E52EAA" w:rsidP="00023C24">
      <w:pPr>
        <w:jc w:val="center"/>
        <w:rPr>
          <w:b/>
          <w:sz w:val="28"/>
          <w:szCs w:val="28"/>
        </w:rPr>
      </w:pPr>
    </w:p>
    <w:p w:rsidR="00E52EAA" w:rsidRDefault="00E52EAA" w:rsidP="00023C24">
      <w:pPr>
        <w:jc w:val="center"/>
        <w:rPr>
          <w:b/>
          <w:sz w:val="28"/>
          <w:szCs w:val="28"/>
        </w:rPr>
      </w:pPr>
    </w:p>
    <w:p w:rsidR="00E52EAA" w:rsidRDefault="00E52EAA" w:rsidP="00023C24">
      <w:pPr>
        <w:jc w:val="center"/>
        <w:rPr>
          <w:b/>
          <w:sz w:val="28"/>
          <w:szCs w:val="28"/>
        </w:rPr>
      </w:pPr>
    </w:p>
    <w:p w:rsidR="00E52EAA" w:rsidRDefault="00E52EAA" w:rsidP="00023C24">
      <w:pPr>
        <w:jc w:val="center"/>
        <w:rPr>
          <w:b/>
          <w:sz w:val="28"/>
          <w:szCs w:val="28"/>
        </w:rPr>
      </w:pPr>
    </w:p>
    <w:p w:rsidR="00E52EAA" w:rsidRDefault="00E52EAA" w:rsidP="00023C24">
      <w:pPr>
        <w:jc w:val="center"/>
        <w:rPr>
          <w:b/>
          <w:sz w:val="28"/>
          <w:szCs w:val="28"/>
        </w:rPr>
      </w:pPr>
    </w:p>
    <w:p w:rsidR="00E52EAA" w:rsidRDefault="00E52EAA" w:rsidP="00023C24">
      <w:pPr>
        <w:jc w:val="center"/>
        <w:rPr>
          <w:b/>
          <w:sz w:val="28"/>
          <w:szCs w:val="28"/>
        </w:rPr>
      </w:pPr>
    </w:p>
    <w:p w:rsidR="00E52EAA" w:rsidRDefault="00E52EAA" w:rsidP="00023C24">
      <w:pPr>
        <w:jc w:val="center"/>
        <w:rPr>
          <w:b/>
          <w:sz w:val="28"/>
          <w:szCs w:val="28"/>
        </w:rPr>
      </w:pPr>
    </w:p>
    <w:p w:rsidR="00E52EAA" w:rsidRDefault="00E52EAA" w:rsidP="00023C24">
      <w:pPr>
        <w:jc w:val="center"/>
        <w:rPr>
          <w:b/>
          <w:sz w:val="28"/>
          <w:szCs w:val="28"/>
        </w:rPr>
      </w:pPr>
    </w:p>
    <w:p w:rsidR="00E52EAA" w:rsidRDefault="00E52EAA" w:rsidP="00023C24">
      <w:pPr>
        <w:jc w:val="center"/>
        <w:rPr>
          <w:b/>
          <w:sz w:val="28"/>
          <w:szCs w:val="28"/>
        </w:rPr>
      </w:pPr>
    </w:p>
    <w:p w:rsidR="00E52EAA" w:rsidRDefault="00E52EAA" w:rsidP="00023C24">
      <w:pPr>
        <w:jc w:val="center"/>
        <w:rPr>
          <w:b/>
          <w:sz w:val="28"/>
          <w:szCs w:val="28"/>
        </w:rPr>
      </w:pPr>
    </w:p>
    <w:p w:rsidR="00E52EAA" w:rsidRDefault="00E52EAA" w:rsidP="00023C24">
      <w:pPr>
        <w:jc w:val="center"/>
        <w:rPr>
          <w:b/>
          <w:sz w:val="28"/>
          <w:szCs w:val="28"/>
        </w:rPr>
      </w:pPr>
    </w:p>
    <w:p w:rsidR="00E52EAA" w:rsidRDefault="00E52EAA" w:rsidP="00023C24">
      <w:pPr>
        <w:jc w:val="center"/>
        <w:rPr>
          <w:b/>
          <w:sz w:val="28"/>
          <w:szCs w:val="28"/>
        </w:rPr>
      </w:pPr>
    </w:p>
    <w:p w:rsidR="00E52EAA" w:rsidRDefault="00E52EAA" w:rsidP="00023C24">
      <w:pPr>
        <w:jc w:val="center"/>
        <w:rPr>
          <w:b/>
          <w:sz w:val="28"/>
          <w:szCs w:val="28"/>
        </w:rPr>
      </w:pPr>
    </w:p>
    <w:p w:rsidR="00E52EAA" w:rsidRDefault="00E52EAA" w:rsidP="00023C24">
      <w:pPr>
        <w:jc w:val="center"/>
        <w:rPr>
          <w:b/>
          <w:sz w:val="28"/>
          <w:szCs w:val="28"/>
        </w:rPr>
      </w:pPr>
    </w:p>
    <w:p w:rsidR="00E52EAA" w:rsidRDefault="00E52EAA" w:rsidP="00023C24">
      <w:pPr>
        <w:jc w:val="center"/>
        <w:rPr>
          <w:b/>
          <w:sz w:val="28"/>
          <w:szCs w:val="28"/>
        </w:rPr>
      </w:pPr>
    </w:p>
    <w:p w:rsidR="00E52EAA" w:rsidRDefault="00E52EAA" w:rsidP="00023C24">
      <w:pPr>
        <w:jc w:val="center"/>
        <w:rPr>
          <w:b/>
          <w:sz w:val="28"/>
          <w:szCs w:val="28"/>
        </w:rPr>
      </w:pPr>
    </w:p>
    <w:p w:rsidR="00E52EAA" w:rsidRDefault="00E52EAA" w:rsidP="00023C24">
      <w:pPr>
        <w:jc w:val="center"/>
        <w:rPr>
          <w:b/>
          <w:sz w:val="28"/>
          <w:szCs w:val="28"/>
        </w:rPr>
      </w:pPr>
    </w:p>
    <w:p w:rsidR="00E52EAA" w:rsidRDefault="00E52EAA" w:rsidP="00023C24">
      <w:pPr>
        <w:jc w:val="center"/>
        <w:rPr>
          <w:b/>
          <w:sz w:val="28"/>
          <w:szCs w:val="28"/>
        </w:rPr>
      </w:pPr>
    </w:p>
    <w:p w:rsidR="00E52EAA" w:rsidRDefault="00E52EAA" w:rsidP="00023C24">
      <w:pPr>
        <w:jc w:val="center"/>
        <w:rPr>
          <w:b/>
          <w:sz w:val="28"/>
          <w:szCs w:val="28"/>
        </w:rPr>
      </w:pPr>
    </w:p>
    <w:p w:rsidR="00E52EAA" w:rsidRDefault="00E52EAA" w:rsidP="00023C24">
      <w:pPr>
        <w:jc w:val="center"/>
        <w:rPr>
          <w:b/>
          <w:sz w:val="28"/>
          <w:szCs w:val="28"/>
        </w:rPr>
      </w:pPr>
    </w:p>
    <w:p w:rsidR="00E52EAA" w:rsidRDefault="00E52EAA" w:rsidP="00023C24">
      <w:pPr>
        <w:jc w:val="center"/>
        <w:rPr>
          <w:b/>
          <w:sz w:val="28"/>
          <w:szCs w:val="28"/>
        </w:rPr>
      </w:pPr>
    </w:p>
    <w:p w:rsidR="00E52EAA" w:rsidRDefault="00E52EAA" w:rsidP="00023C24">
      <w:pPr>
        <w:jc w:val="center"/>
        <w:rPr>
          <w:b/>
          <w:sz w:val="28"/>
          <w:szCs w:val="28"/>
        </w:rPr>
      </w:pPr>
    </w:p>
    <w:p w:rsidR="00E52EAA" w:rsidRDefault="00E52EAA" w:rsidP="00023C24">
      <w:pPr>
        <w:jc w:val="center"/>
        <w:rPr>
          <w:b/>
          <w:sz w:val="28"/>
          <w:szCs w:val="28"/>
        </w:rPr>
      </w:pPr>
    </w:p>
    <w:p w:rsidR="00023C24" w:rsidRDefault="00023C24" w:rsidP="00E52EAA">
      <w:pPr>
        <w:rPr>
          <w:b/>
          <w:sz w:val="28"/>
          <w:szCs w:val="28"/>
        </w:rPr>
      </w:pPr>
    </w:p>
    <w:p w:rsidR="00023C24" w:rsidRDefault="00023C24" w:rsidP="00023C2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Введение</w:t>
      </w:r>
    </w:p>
    <w:p w:rsidR="00023C24" w:rsidRDefault="00023C24" w:rsidP="00023C24">
      <w:pPr>
        <w:jc w:val="center"/>
        <w:rPr>
          <w:b/>
          <w:sz w:val="28"/>
          <w:szCs w:val="28"/>
        </w:rPr>
      </w:pPr>
    </w:p>
    <w:p w:rsidR="00023C24" w:rsidRDefault="00023C24" w:rsidP="00023C2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Памятники природы – это уникальные, невосполнимые, ценные в экологическом, научном, культурном и эстетическом отношениях природные комплексы, а также объекты естественного и искусственного происхождения. </w:t>
      </w:r>
    </w:p>
    <w:p w:rsidR="00023C24" w:rsidRDefault="00E52EAA" w:rsidP="00023C2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Александровский</w:t>
      </w:r>
      <w:r w:rsidR="00023C24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Пермского края</w:t>
      </w:r>
      <w:r w:rsidR="00023C24">
        <w:rPr>
          <w:sz w:val="28"/>
          <w:szCs w:val="28"/>
        </w:rPr>
        <w:t xml:space="preserve"> является уникальным, в этом смысле, хранителем истории. Рельефные формы поражают своим масштабом не только местных жителей и туристов-любителей, но и специалистов из разных областей науки.  Большинство памятников истории и культуры района тесно взаимосвязаны с геологической средой, а иногда и являются ее составной и неотъемлемой частью.</w:t>
      </w:r>
    </w:p>
    <w:p w:rsidR="00023C24" w:rsidRDefault="00023C24" w:rsidP="00023C2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</w:t>
      </w:r>
      <w:r w:rsidR="00E52EAA">
        <w:rPr>
          <w:sz w:val="28"/>
          <w:szCs w:val="28"/>
        </w:rPr>
        <w:t>Александровского</w:t>
      </w:r>
      <w:r>
        <w:rPr>
          <w:sz w:val="28"/>
          <w:szCs w:val="28"/>
        </w:rPr>
        <w:t xml:space="preserve"> района расположено </w:t>
      </w:r>
      <w:r w:rsidR="00E52EAA">
        <w:rPr>
          <w:sz w:val="28"/>
          <w:szCs w:val="28"/>
        </w:rPr>
        <w:t>15 археологических памятников природы</w:t>
      </w:r>
      <w:r>
        <w:rPr>
          <w:sz w:val="28"/>
          <w:szCs w:val="28"/>
        </w:rPr>
        <w:t xml:space="preserve">. Большое количество и разнообразие пещер послужило основой их использования в древности, как животными, так и человеком. </w:t>
      </w:r>
    </w:p>
    <w:p w:rsidR="00023C24" w:rsidRDefault="00023C24" w:rsidP="00023C2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Изучение истории становления и развития археологических и исследований </w:t>
      </w:r>
      <w:r w:rsidR="00E52EAA">
        <w:rPr>
          <w:sz w:val="28"/>
          <w:szCs w:val="28"/>
        </w:rPr>
        <w:t>Александровского</w:t>
      </w:r>
      <w:r>
        <w:rPr>
          <w:sz w:val="28"/>
          <w:szCs w:val="28"/>
        </w:rPr>
        <w:t xml:space="preserve"> района является важным научным направлением отечественной истории науки. Оно дает возможность сформировать целостное представление об этапах обретения археологических знаний и тех исторических процессах, которые происходили в глубокой древности на Урале, в частности, на территории </w:t>
      </w:r>
      <w:r w:rsidR="00E52EAA">
        <w:rPr>
          <w:sz w:val="28"/>
          <w:szCs w:val="28"/>
        </w:rPr>
        <w:t>Александровского района.</w:t>
      </w:r>
    </w:p>
    <w:p w:rsidR="00023C24" w:rsidRDefault="00023C24" w:rsidP="00023C2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</w:t>
      </w:r>
      <w:r w:rsidR="00E52EAA">
        <w:rPr>
          <w:sz w:val="28"/>
          <w:szCs w:val="28"/>
        </w:rPr>
        <w:t xml:space="preserve">исследовательской </w:t>
      </w:r>
      <w:r>
        <w:rPr>
          <w:sz w:val="28"/>
          <w:szCs w:val="28"/>
        </w:rPr>
        <w:t xml:space="preserve">работы – выявить </w:t>
      </w:r>
      <w:r w:rsidR="00E52EAA">
        <w:rPr>
          <w:sz w:val="28"/>
          <w:szCs w:val="28"/>
        </w:rPr>
        <w:t>археологические памятники Александровского района</w:t>
      </w:r>
      <w:r>
        <w:rPr>
          <w:sz w:val="28"/>
          <w:szCs w:val="28"/>
        </w:rPr>
        <w:t xml:space="preserve">; выявить исследователей, изучавших археологические </w:t>
      </w:r>
      <w:r w:rsidR="00E52EAA">
        <w:rPr>
          <w:sz w:val="28"/>
          <w:szCs w:val="28"/>
        </w:rPr>
        <w:t>Александровского</w:t>
      </w:r>
      <w:r>
        <w:rPr>
          <w:sz w:val="28"/>
          <w:szCs w:val="28"/>
        </w:rPr>
        <w:t xml:space="preserve"> района.</w:t>
      </w:r>
    </w:p>
    <w:p w:rsidR="00023C24" w:rsidRDefault="00023C24" w:rsidP="00023C2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Объект исследования – археологические памятники </w:t>
      </w:r>
      <w:r w:rsidR="00E52EAA">
        <w:rPr>
          <w:sz w:val="28"/>
          <w:szCs w:val="28"/>
        </w:rPr>
        <w:t>Александровского района.</w:t>
      </w:r>
    </w:p>
    <w:p w:rsidR="00023C24" w:rsidRDefault="00023C24" w:rsidP="00023C2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Предмет исследования – история изучения археологических памятников </w:t>
      </w:r>
      <w:r w:rsidR="00E52EAA">
        <w:rPr>
          <w:sz w:val="28"/>
          <w:szCs w:val="28"/>
        </w:rPr>
        <w:t>Александровского</w:t>
      </w:r>
      <w:r>
        <w:rPr>
          <w:sz w:val="28"/>
          <w:szCs w:val="28"/>
        </w:rPr>
        <w:t xml:space="preserve"> района.</w:t>
      </w:r>
    </w:p>
    <w:p w:rsidR="00023C24" w:rsidRDefault="00023C24" w:rsidP="00023C2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Задачи исследования:</w:t>
      </w:r>
    </w:p>
    <w:p w:rsidR="00023C24" w:rsidRDefault="00023C24" w:rsidP="00023C2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систематизировать имеющуюся литературу по теме;</w:t>
      </w:r>
    </w:p>
    <w:p w:rsidR="00023C24" w:rsidRDefault="00023C24" w:rsidP="00023C2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рассмотреть </w:t>
      </w:r>
      <w:r w:rsidR="00E52EAA">
        <w:rPr>
          <w:sz w:val="28"/>
          <w:szCs w:val="28"/>
        </w:rPr>
        <w:t>историю возникновения и развития Александровска;</w:t>
      </w:r>
    </w:p>
    <w:p w:rsidR="00023C24" w:rsidRDefault="00023C24" w:rsidP="00023C2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рассмотреть историю изучения археологических памятников </w:t>
      </w:r>
      <w:r w:rsidR="00E52EAA">
        <w:rPr>
          <w:sz w:val="28"/>
          <w:szCs w:val="28"/>
        </w:rPr>
        <w:t>Александровского района</w:t>
      </w:r>
      <w:r>
        <w:rPr>
          <w:sz w:val="28"/>
          <w:szCs w:val="28"/>
        </w:rPr>
        <w:t>;</w:t>
      </w:r>
    </w:p>
    <w:p w:rsidR="00023C24" w:rsidRDefault="00023C24" w:rsidP="00023C2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выявить исследователей Александровского </w:t>
      </w:r>
      <w:r w:rsidR="00E52EAA">
        <w:rPr>
          <w:sz w:val="28"/>
          <w:szCs w:val="28"/>
        </w:rPr>
        <w:t>района</w:t>
      </w:r>
      <w:r>
        <w:rPr>
          <w:sz w:val="28"/>
          <w:szCs w:val="28"/>
        </w:rPr>
        <w:t xml:space="preserve"> карбонового карста. </w:t>
      </w:r>
    </w:p>
    <w:p w:rsidR="00023C24" w:rsidRDefault="00023C24" w:rsidP="00023C24">
      <w:pPr>
        <w:spacing w:line="360" w:lineRule="auto"/>
        <w:ind w:firstLine="709"/>
        <w:jc w:val="both"/>
        <w:rPr>
          <w:sz w:val="28"/>
          <w:szCs w:val="28"/>
        </w:rPr>
      </w:pPr>
    </w:p>
    <w:p w:rsidR="00023C24" w:rsidRDefault="00023C24" w:rsidP="00023C24">
      <w:pPr>
        <w:spacing w:line="360" w:lineRule="auto"/>
        <w:ind w:firstLine="709"/>
        <w:jc w:val="both"/>
        <w:rPr>
          <w:sz w:val="28"/>
          <w:szCs w:val="28"/>
        </w:rPr>
      </w:pPr>
    </w:p>
    <w:p w:rsidR="00E60B31" w:rsidRDefault="00E60B31" w:rsidP="00023C24">
      <w:pPr>
        <w:spacing w:line="360" w:lineRule="auto"/>
        <w:ind w:firstLine="709"/>
        <w:jc w:val="both"/>
        <w:rPr>
          <w:sz w:val="28"/>
          <w:szCs w:val="28"/>
        </w:rPr>
      </w:pPr>
    </w:p>
    <w:p w:rsidR="00E60B31" w:rsidRDefault="00E60B31" w:rsidP="00023C24">
      <w:pPr>
        <w:spacing w:line="360" w:lineRule="auto"/>
        <w:ind w:firstLine="709"/>
        <w:jc w:val="both"/>
        <w:rPr>
          <w:sz w:val="28"/>
          <w:szCs w:val="28"/>
        </w:rPr>
      </w:pPr>
    </w:p>
    <w:p w:rsidR="00E60B31" w:rsidRDefault="00E60B31" w:rsidP="00023C24">
      <w:pPr>
        <w:spacing w:line="360" w:lineRule="auto"/>
        <w:ind w:firstLine="709"/>
        <w:jc w:val="both"/>
        <w:rPr>
          <w:sz w:val="28"/>
          <w:szCs w:val="28"/>
        </w:rPr>
      </w:pPr>
    </w:p>
    <w:p w:rsidR="00E60B31" w:rsidRDefault="00E60B31" w:rsidP="00023C24">
      <w:pPr>
        <w:spacing w:line="360" w:lineRule="auto"/>
        <w:ind w:firstLine="709"/>
        <w:jc w:val="both"/>
        <w:rPr>
          <w:sz w:val="28"/>
          <w:szCs w:val="28"/>
        </w:rPr>
      </w:pPr>
    </w:p>
    <w:p w:rsidR="00E60B31" w:rsidRDefault="00E60B31" w:rsidP="00023C24">
      <w:pPr>
        <w:spacing w:line="360" w:lineRule="auto"/>
        <w:ind w:firstLine="709"/>
        <w:jc w:val="both"/>
        <w:rPr>
          <w:sz w:val="28"/>
          <w:szCs w:val="28"/>
        </w:rPr>
      </w:pPr>
    </w:p>
    <w:p w:rsidR="00E60B31" w:rsidRDefault="00E60B31" w:rsidP="00023C24">
      <w:pPr>
        <w:spacing w:line="360" w:lineRule="auto"/>
        <w:ind w:firstLine="709"/>
        <w:jc w:val="both"/>
        <w:rPr>
          <w:sz w:val="28"/>
          <w:szCs w:val="28"/>
        </w:rPr>
      </w:pPr>
    </w:p>
    <w:p w:rsidR="00E60B31" w:rsidRDefault="00E60B31" w:rsidP="00023C24">
      <w:pPr>
        <w:spacing w:line="360" w:lineRule="auto"/>
        <w:ind w:firstLine="709"/>
        <w:jc w:val="both"/>
        <w:rPr>
          <w:sz w:val="28"/>
          <w:szCs w:val="28"/>
        </w:rPr>
      </w:pPr>
    </w:p>
    <w:p w:rsidR="00E60B31" w:rsidRDefault="00E60B31" w:rsidP="00023C24">
      <w:pPr>
        <w:spacing w:line="360" w:lineRule="auto"/>
        <w:ind w:firstLine="709"/>
        <w:jc w:val="both"/>
        <w:rPr>
          <w:sz w:val="28"/>
          <w:szCs w:val="28"/>
        </w:rPr>
      </w:pPr>
    </w:p>
    <w:p w:rsidR="00C66BAE" w:rsidRDefault="00C66BAE" w:rsidP="00023C24">
      <w:pPr>
        <w:spacing w:line="360" w:lineRule="auto"/>
        <w:ind w:firstLine="709"/>
        <w:jc w:val="both"/>
        <w:rPr>
          <w:sz w:val="28"/>
          <w:szCs w:val="28"/>
        </w:rPr>
      </w:pPr>
    </w:p>
    <w:p w:rsidR="00E52EAA" w:rsidRDefault="00E52EAA" w:rsidP="00023C24">
      <w:pPr>
        <w:spacing w:line="360" w:lineRule="auto"/>
        <w:ind w:firstLine="709"/>
        <w:jc w:val="both"/>
        <w:rPr>
          <w:sz w:val="28"/>
          <w:szCs w:val="28"/>
        </w:rPr>
      </w:pPr>
    </w:p>
    <w:p w:rsidR="00E52EAA" w:rsidRDefault="00E52EAA" w:rsidP="00023C24">
      <w:pPr>
        <w:spacing w:line="360" w:lineRule="auto"/>
        <w:ind w:firstLine="709"/>
        <w:jc w:val="both"/>
        <w:rPr>
          <w:sz w:val="28"/>
          <w:szCs w:val="28"/>
        </w:rPr>
      </w:pPr>
    </w:p>
    <w:p w:rsidR="00E52EAA" w:rsidRDefault="00E52EAA" w:rsidP="00023C24">
      <w:pPr>
        <w:spacing w:line="360" w:lineRule="auto"/>
        <w:ind w:firstLine="709"/>
        <w:jc w:val="both"/>
        <w:rPr>
          <w:sz w:val="28"/>
          <w:szCs w:val="28"/>
        </w:rPr>
      </w:pPr>
    </w:p>
    <w:p w:rsidR="00E52EAA" w:rsidRDefault="00E52EAA" w:rsidP="00023C24">
      <w:pPr>
        <w:spacing w:line="360" w:lineRule="auto"/>
        <w:ind w:firstLine="709"/>
        <w:jc w:val="both"/>
        <w:rPr>
          <w:sz w:val="28"/>
          <w:szCs w:val="28"/>
        </w:rPr>
      </w:pPr>
    </w:p>
    <w:p w:rsidR="00E52EAA" w:rsidRDefault="00E52EAA" w:rsidP="00023C24">
      <w:pPr>
        <w:spacing w:line="360" w:lineRule="auto"/>
        <w:ind w:firstLine="709"/>
        <w:jc w:val="both"/>
        <w:rPr>
          <w:sz w:val="28"/>
          <w:szCs w:val="28"/>
        </w:rPr>
      </w:pPr>
    </w:p>
    <w:p w:rsidR="00E52EAA" w:rsidRDefault="00E52EAA" w:rsidP="00023C24">
      <w:pPr>
        <w:spacing w:line="360" w:lineRule="auto"/>
        <w:ind w:firstLine="709"/>
        <w:jc w:val="both"/>
        <w:rPr>
          <w:sz w:val="28"/>
          <w:szCs w:val="28"/>
        </w:rPr>
      </w:pPr>
    </w:p>
    <w:p w:rsidR="00E52EAA" w:rsidRDefault="00E52EAA" w:rsidP="00023C24">
      <w:pPr>
        <w:spacing w:line="360" w:lineRule="auto"/>
        <w:ind w:firstLine="709"/>
        <w:jc w:val="both"/>
        <w:rPr>
          <w:sz w:val="28"/>
          <w:szCs w:val="28"/>
        </w:rPr>
      </w:pPr>
    </w:p>
    <w:p w:rsidR="00E52EAA" w:rsidRDefault="00E52EAA" w:rsidP="00023C24">
      <w:pPr>
        <w:spacing w:line="360" w:lineRule="auto"/>
        <w:ind w:firstLine="709"/>
        <w:jc w:val="both"/>
        <w:rPr>
          <w:sz w:val="28"/>
          <w:szCs w:val="28"/>
        </w:rPr>
      </w:pPr>
    </w:p>
    <w:p w:rsidR="00C66BAE" w:rsidRDefault="00C66BAE" w:rsidP="00023C24">
      <w:pPr>
        <w:spacing w:line="360" w:lineRule="auto"/>
        <w:ind w:firstLine="709"/>
        <w:jc w:val="both"/>
        <w:rPr>
          <w:sz w:val="28"/>
          <w:szCs w:val="28"/>
        </w:rPr>
      </w:pPr>
    </w:p>
    <w:p w:rsidR="00C66BAE" w:rsidRDefault="00C66BAE" w:rsidP="00023C24">
      <w:pPr>
        <w:spacing w:line="360" w:lineRule="auto"/>
        <w:ind w:firstLine="709"/>
        <w:jc w:val="both"/>
        <w:rPr>
          <w:sz w:val="28"/>
          <w:szCs w:val="28"/>
        </w:rPr>
      </w:pPr>
    </w:p>
    <w:p w:rsidR="00E60B31" w:rsidRDefault="00E60B31" w:rsidP="00023C24">
      <w:pPr>
        <w:spacing w:line="360" w:lineRule="auto"/>
        <w:ind w:firstLine="709"/>
        <w:jc w:val="both"/>
        <w:rPr>
          <w:sz w:val="28"/>
          <w:szCs w:val="28"/>
        </w:rPr>
      </w:pPr>
    </w:p>
    <w:p w:rsidR="00023C24" w:rsidRDefault="00023C24" w:rsidP="003B032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ГЛАВА 1. </w:t>
      </w:r>
      <w:r w:rsidR="00906588">
        <w:rPr>
          <w:b/>
          <w:sz w:val="28"/>
          <w:szCs w:val="28"/>
        </w:rPr>
        <w:t>Александровский мун</w:t>
      </w:r>
      <w:bookmarkStart w:id="0" w:name="_GoBack"/>
      <w:bookmarkEnd w:id="0"/>
      <w:r w:rsidR="00906588">
        <w:rPr>
          <w:b/>
          <w:sz w:val="28"/>
          <w:szCs w:val="28"/>
        </w:rPr>
        <w:t>иципальный район: и</w:t>
      </w:r>
      <w:r w:rsidR="00CB28EB">
        <w:rPr>
          <w:b/>
          <w:sz w:val="28"/>
          <w:szCs w:val="28"/>
        </w:rPr>
        <w:t>стория возникновения и развития</w:t>
      </w:r>
    </w:p>
    <w:p w:rsidR="00906588" w:rsidRDefault="00906588" w:rsidP="003B0328">
      <w:pPr>
        <w:spacing w:line="360" w:lineRule="auto"/>
        <w:rPr>
          <w:b/>
          <w:sz w:val="28"/>
          <w:szCs w:val="28"/>
        </w:rPr>
      </w:pPr>
    </w:p>
    <w:p w:rsidR="00906588" w:rsidRDefault="00906588" w:rsidP="003B032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Алекса</w:t>
      </w:r>
      <w:r w:rsidRPr="00F71848">
        <w:rPr>
          <w:bCs/>
          <w:sz w:val="28"/>
          <w:szCs w:val="28"/>
        </w:rPr>
        <w:t>ндровск</w:t>
      </w:r>
      <w:r>
        <w:rPr>
          <w:bCs/>
          <w:sz w:val="28"/>
          <w:szCs w:val="28"/>
        </w:rPr>
        <w:t>ий муниципальный округ</w:t>
      </w:r>
      <w:r>
        <w:rPr>
          <w:sz w:val="28"/>
          <w:szCs w:val="28"/>
        </w:rPr>
        <w:t xml:space="preserve"> – административно-территориальная единица, входящая в состав</w:t>
      </w:r>
      <w:r w:rsidRPr="00F718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Пермского края. Статус муниципального округа Александровск получил 27 мая 2019 года.  Город расположен на западном склоне Среднего Урала, на реке </w:t>
      </w:r>
      <w:proofErr w:type="spellStart"/>
      <w:r>
        <w:rPr>
          <w:sz w:val="28"/>
          <w:szCs w:val="28"/>
        </w:rPr>
        <w:t>Лытва</w:t>
      </w:r>
      <w:proofErr w:type="spellEnd"/>
      <w:r>
        <w:rPr>
          <w:sz w:val="28"/>
          <w:szCs w:val="28"/>
        </w:rPr>
        <w:t>.</w:t>
      </w:r>
      <w:r w:rsidRPr="00F71848">
        <w:rPr>
          <w:sz w:val="28"/>
          <w:szCs w:val="28"/>
        </w:rPr>
        <w:t xml:space="preserve"> </w:t>
      </w:r>
    </w:p>
    <w:p w:rsidR="00906588" w:rsidRDefault="00906588" w:rsidP="00906588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Александровский муниципальный округ можно считать уникальным культурным пространством, на его территории расположены  11 памятников истории и культуры местного значения, 3 памятника архитектуры и культуры федерального значения, 21 археологический памятник, 10 особо охраняемых ландшафтных памятников регионального значения, 3 памятника регионального значения, главная достопримечательность города – Голубые озера пос. Карьер-Известняк, а также памятные места, где жили и работали известные личности:</w:t>
      </w:r>
      <w:proofErr w:type="gramEnd"/>
      <w:r>
        <w:rPr>
          <w:sz w:val="28"/>
          <w:szCs w:val="28"/>
        </w:rPr>
        <w:t xml:space="preserve"> А.П. Чехов, Б.Л. Пастернак, В.И. Немирович-Данченко, А.П. Гайдар, И.И. Левитан, Б.И. </w:t>
      </w:r>
      <w:proofErr w:type="spellStart"/>
      <w:r>
        <w:rPr>
          <w:sz w:val="28"/>
          <w:szCs w:val="28"/>
        </w:rPr>
        <w:t>Збарский</w:t>
      </w:r>
      <w:proofErr w:type="spellEnd"/>
      <w:r>
        <w:rPr>
          <w:sz w:val="28"/>
          <w:szCs w:val="28"/>
        </w:rPr>
        <w:t xml:space="preserve"> (Таблица </w:t>
      </w:r>
      <w:r w:rsidR="001E1825">
        <w:rPr>
          <w:sz w:val="28"/>
          <w:szCs w:val="28"/>
        </w:rPr>
        <w:t xml:space="preserve">1, </w:t>
      </w:r>
      <w:r>
        <w:rPr>
          <w:sz w:val="28"/>
          <w:szCs w:val="28"/>
        </w:rPr>
        <w:t xml:space="preserve">2).  </w:t>
      </w:r>
    </w:p>
    <w:p w:rsidR="00906588" w:rsidRDefault="00906588" w:rsidP="00906588">
      <w:pPr>
        <w:spacing w:line="360" w:lineRule="auto"/>
        <w:ind w:firstLine="567"/>
        <w:jc w:val="both"/>
        <w:rPr>
          <w:sz w:val="28"/>
          <w:szCs w:val="28"/>
        </w:rPr>
      </w:pPr>
    </w:p>
    <w:p w:rsidR="00906588" w:rsidRDefault="001E1825" w:rsidP="00906588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906588">
        <w:rPr>
          <w:sz w:val="28"/>
          <w:szCs w:val="28"/>
        </w:rPr>
        <w:t>1 «Памятники истории и культуры Александровского муниципального района».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5563"/>
        <w:gridCol w:w="3191"/>
      </w:tblGrid>
      <w:tr w:rsidR="00906588" w:rsidRPr="00906588" w:rsidTr="00A34571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6588" w:rsidRPr="00906588" w:rsidRDefault="00906588" w:rsidP="003B032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t xml:space="preserve">№ </w:t>
            </w:r>
            <w:proofErr w:type="gramStart"/>
            <w:r w:rsidRPr="00906588">
              <w:rPr>
                <w:sz w:val="28"/>
                <w:szCs w:val="28"/>
              </w:rPr>
              <w:t>п</w:t>
            </w:r>
            <w:proofErr w:type="gramEnd"/>
            <w:r w:rsidRPr="00906588">
              <w:rPr>
                <w:sz w:val="28"/>
                <w:szCs w:val="28"/>
              </w:rPr>
              <w:t>/п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6588" w:rsidRPr="00906588" w:rsidRDefault="00906588" w:rsidP="003B032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t>Наименование объекта истории и культуры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6588" w:rsidRPr="00906588" w:rsidRDefault="00906588" w:rsidP="003B032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t xml:space="preserve">Месторасположение </w:t>
            </w:r>
          </w:p>
        </w:tc>
      </w:tr>
      <w:tr w:rsidR="00906588" w:rsidRPr="00906588" w:rsidTr="00A34571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6588" w:rsidRPr="00906588" w:rsidRDefault="00906588" w:rsidP="003B032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t>1.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588" w:rsidRPr="00906588" w:rsidRDefault="00906588" w:rsidP="003B0328">
            <w:pPr>
              <w:spacing w:line="360" w:lineRule="auto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t>Краеведческий музей Александровска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588" w:rsidRPr="00906588" w:rsidRDefault="00906588" w:rsidP="003B0328">
            <w:pPr>
              <w:spacing w:line="360" w:lineRule="auto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t>ул. Свободы, д. 98</w:t>
            </w:r>
          </w:p>
        </w:tc>
      </w:tr>
      <w:tr w:rsidR="00906588" w:rsidRPr="00906588" w:rsidTr="00A34571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6588" w:rsidRPr="00906588" w:rsidRDefault="00906588" w:rsidP="003B032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t>2.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588" w:rsidRPr="00906588" w:rsidRDefault="00906588" w:rsidP="003B0328">
            <w:pPr>
              <w:spacing w:line="360" w:lineRule="auto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t xml:space="preserve">Дом </w:t>
            </w:r>
            <w:proofErr w:type="spellStart"/>
            <w:r w:rsidRPr="00906588">
              <w:rPr>
                <w:sz w:val="28"/>
                <w:szCs w:val="28"/>
              </w:rPr>
              <w:t>заводоупавляющего</w:t>
            </w:r>
            <w:proofErr w:type="spellEnd"/>
            <w:r w:rsidRPr="00906588">
              <w:rPr>
                <w:sz w:val="28"/>
                <w:szCs w:val="28"/>
              </w:rPr>
              <w:t xml:space="preserve"> г. Александровска </w:t>
            </w:r>
            <w:r w:rsidRPr="00906588">
              <w:rPr>
                <w:sz w:val="28"/>
                <w:szCs w:val="28"/>
                <w:lang w:val="en-US"/>
              </w:rPr>
              <w:t>XIX</w:t>
            </w:r>
            <w:r w:rsidRPr="00906588">
              <w:rPr>
                <w:sz w:val="28"/>
                <w:szCs w:val="28"/>
              </w:rPr>
              <w:t xml:space="preserve"> в.; место размещения руководства партизан и большевиков в период революционных событий.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588" w:rsidRPr="00906588" w:rsidRDefault="00906588" w:rsidP="003B0328">
            <w:pPr>
              <w:spacing w:line="360" w:lineRule="auto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t>ул. Гайдара, д. 65</w:t>
            </w:r>
          </w:p>
        </w:tc>
      </w:tr>
      <w:tr w:rsidR="00906588" w:rsidRPr="00906588" w:rsidTr="00A34571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6588" w:rsidRPr="00906588" w:rsidRDefault="00906588" w:rsidP="003B032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t>3.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588" w:rsidRPr="00906588" w:rsidRDefault="00906588" w:rsidP="003B0328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906588">
              <w:rPr>
                <w:sz w:val="28"/>
                <w:szCs w:val="28"/>
              </w:rPr>
              <w:t>Спасо</w:t>
            </w:r>
            <w:proofErr w:type="spellEnd"/>
            <w:r w:rsidRPr="00906588">
              <w:rPr>
                <w:sz w:val="28"/>
                <w:szCs w:val="28"/>
              </w:rPr>
              <w:t>-Преображенская церковь 1812-1829 гг.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588" w:rsidRPr="00906588" w:rsidRDefault="00906588" w:rsidP="003B0328">
            <w:pPr>
              <w:spacing w:line="360" w:lineRule="auto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t>ул. Свободы, д. 105</w:t>
            </w:r>
          </w:p>
        </w:tc>
      </w:tr>
      <w:tr w:rsidR="00906588" w:rsidRPr="00906588" w:rsidTr="00A34571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6588" w:rsidRPr="00906588" w:rsidRDefault="00906588" w:rsidP="003B032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t>4.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588" w:rsidRPr="00906588" w:rsidRDefault="00906588" w:rsidP="003B0328">
            <w:pPr>
              <w:spacing w:line="360" w:lineRule="auto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t>Братская могила советских воинов (1941-</w:t>
            </w:r>
            <w:r w:rsidRPr="00906588">
              <w:rPr>
                <w:sz w:val="28"/>
                <w:szCs w:val="28"/>
              </w:rPr>
              <w:lastRenderedPageBreak/>
              <w:t xml:space="preserve">1945 гг.)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588" w:rsidRPr="00906588" w:rsidRDefault="00906588" w:rsidP="003B0328">
            <w:pPr>
              <w:spacing w:line="360" w:lineRule="auto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lastRenderedPageBreak/>
              <w:t xml:space="preserve">Александровское </w:t>
            </w:r>
            <w:r w:rsidRPr="00906588">
              <w:rPr>
                <w:sz w:val="28"/>
                <w:szCs w:val="28"/>
              </w:rPr>
              <w:lastRenderedPageBreak/>
              <w:t>кладбище</w:t>
            </w:r>
          </w:p>
        </w:tc>
      </w:tr>
      <w:tr w:rsidR="00906588" w:rsidRPr="00906588" w:rsidTr="00A34571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6588" w:rsidRPr="00906588" w:rsidRDefault="00906588" w:rsidP="003B032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588" w:rsidRPr="00906588" w:rsidRDefault="00906588" w:rsidP="003B0328">
            <w:pPr>
              <w:spacing w:line="360" w:lineRule="auto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t>Братская могила же</w:t>
            </w:r>
            <w:proofErr w:type="gramStart"/>
            <w:r w:rsidRPr="00906588">
              <w:rPr>
                <w:sz w:val="28"/>
                <w:szCs w:val="28"/>
              </w:rPr>
              <w:t>ртв Гр</w:t>
            </w:r>
            <w:proofErr w:type="gramEnd"/>
            <w:r w:rsidRPr="00906588">
              <w:rPr>
                <w:sz w:val="28"/>
                <w:szCs w:val="28"/>
              </w:rPr>
              <w:t>ажданской войны 1918 г.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588" w:rsidRPr="00906588" w:rsidRDefault="00906588" w:rsidP="003B0328">
            <w:pPr>
              <w:spacing w:line="360" w:lineRule="auto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t>Александровское кладбище</w:t>
            </w:r>
          </w:p>
        </w:tc>
      </w:tr>
      <w:tr w:rsidR="00906588" w:rsidRPr="00906588" w:rsidTr="00A34571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6588" w:rsidRPr="00906588" w:rsidRDefault="00906588" w:rsidP="003B032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t>6.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588" w:rsidRPr="00906588" w:rsidRDefault="00906588" w:rsidP="003B0328">
            <w:pPr>
              <w:spacing w:line="360" w:lineRule="auto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t>Братская могила советских воинов (1941-1945 гг.)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588" w:rsidRPr="00906588" w:rsidRDefault="00906588" w:rsidP="003B0328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906588">
              <w:rPr>
                <w:sz w:val="28"/>
                <w:szCs w:val="28"/>
              </w:rPr>
              <w:t>Яйвинское</w:t>
            </w:r>
            <w:proofErr w:type="spellEnd"/>
            <w:r w:rsidRPr="00906588">
              <w:rPr>
                <w:sz w:val="28"/>
                <w:szCs w:val="28"/>
              </w:rPr>
              <w:t xml:space="preserve"> кладбище</w:t>
            </w:r>
          </w:p>
        </w:tc>
      </w:tr>
      <w:tr w:rsidR="00906588" w:rsidRPr="00906588" w:rsidTr="00A34571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6588" w:rsidRPr="00906588" w:rsidRDefault="00906588" w:rsidP="003B032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t>7.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588" w:rsidRPr="00906588" w:rsidRDefault="00906588" w:rsidP="003B0328">
            <w:pPr>
              <w:spacing w:line="360" w:lineRule="auto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t xml:space="preserve">Дом </w:t>
            </w:r>
            <w:proofErr w:type="spellStart"/>
            <w:r w:rsidRPr="00906588">
              <w:rPr>
                <w:sz w:val="28"/>
                <w:szCs w:val="28"/>
              </w:rPr>
              <w:t>А.П.Гайдара</w:t>
            </w:r>
            <w:proofErr w:type="spellEnd"/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588" w:rsidRPr="00906588" w:rsidRDefault="00906588" w:rsidP="003B0328">
            <w:pPr>
              <w:spacing w:line="360" w:lineRule="auto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t>ул. Гайдара, д . 97</w:t>
            </w:r>
          </w:p>
        </w:tc>
      </w:tr>
      <w:tr w:rsidR="00906588" w:rsidRPr="00906588" w:rsidTr="00A34571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6588" w:rsidRPr="00906588" w:rsidRDefault="00906588" w:rsidP="003B032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t>8.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588" w:rsidRPr="00906588" w:rsidRDefault="00906588" w:rsidP="003B0328">
            <w:pPr>
              <w:spacing w:line="360" w:lineRule="auto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t xml:space="preserve">Морозовский парк, созданный в начале ХХ </w:t>
            </w:r>
            <w:proofErr w:type="gramStart"/>
            <w:r w:rsidRPr="00906588">
              <w:rPr>
                <w:sz w:val="28"/>
                <w:szCs w:val="28"/>
              </w:rPr>
              <w:t>в</w:t>
            </w:r>
            <w:proofErr w:type="gramEnd"/>
            <w:r w:rsidRPr="00906588">
              <w:rPr>
                <w:sz w:val="28"/>
                <w:szCs w:val="28"/>
              </w:rPr>
              <w:t>. Саввой Морозовым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588" w:rsidRPr="00906588" w:rsidRDefault="00906588" w:rsidP="003B0328">
            <w:pPr>
              <w:spacing w:line="360" w:lineRule="auto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t>п. Всеволодо-Вильва</w:t>
            </w:r>
          </w:p>
        </w:tc>
      </w:tr>
      <w:tr w:rsidR="00906588" w:rsidRPr="00906588" w:rsidTr="00A34571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6588" w:rsidRPr="00906588" w:rsidRDefault="00906588" w:rsidP="003B032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t>9.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588" w:rsidRPr="00906588" w:rsidRDefault="00906588" w:rsidP="003B0328">
            <w:pPr>
              <w:spacing w:line="360" w:lineRule="auto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t>Церковь св. Николая Чудотворца 1883 г.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588" w:rsidRPr="00906588" w:rsidRDefault="00906588" w:rsidP="003B0328">
            <w:pPr>
              <w:spacing w:line="360" w:lineRule="auto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t xml:space="preserve">с. </w:t>
            </w:r>
            <w:proofErr w:type="spellStart"/>
            <w:r w:rsidRPr="00906588">
              <w:rPr>
                <w:sz w:val="28"/>
                <w:szCs w:val="28"/>
              </w:rPr>
              <w:t>Усть-Игум</w:t>
            </w:r>
            <w:proofErr w:type="spellEnd"/>
            <w:r w:rsidRPr="00906588">
              <w:rPr>
                <w:sz w:val="28"/>
                <w:szCs w:val="28"/>
              </w:rPr>
              <w:t xml:space="preserve">, </w:t>
            </w:r>
            <w:proofErr w:type="spellStart"/>
            <w:r w:rsidRPr="00906588">
              <w:rPr>
                <w:sz w:val="28"/>
                <w:szCs w:val="28"/>
              </w:rPr>
              <w:t>Аледерево</w:t>
            </w:r>
            <w:proofErr w:type="spellEnd"/>
          </w:p>
        </w:tc>
      </w:tr>
      <w:tr w:rsidR="00906588" w:rsidRPr="00906588" w:rsidTr="00A34571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6588" w:rsidRPr="00906588" w:rsidRDefault="00906588" w:rsidP="003B032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t>10.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588" w:rsidRPr="00906588" w:rsidRDefault="00906588" w:rsidP="003B0328">
            <w:pPr>
              <w:spacing w:line="360" w:lineRule="auto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t>Свято-Николаевская церковь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588" w:rsidRPr="00906588" w:rsidRDefault="00906588" w:rsidP="003B0328">
            <w:pPr>
              <w:spacing w:line="360" w:lineRule="auto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t>д. Булатово</w:t>
            </w:r>
          </w:p>
        </w:tc>
      </w:tr>
      <w:tr w:rsidR="00906588" w:rsidRPr="00906588" w:rsidTr="00A34571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6588" w:rsidRPr="00906588" w:rsidRDefault="00906588" w:rsidP="003B032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t>11.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588" w:rsidRPr="00906588" w:rsidRDefault="00906588" w:rsidP="003B0328">
            <w:pPr>
              <w:spacing w:line="360" w:lineRule="auto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t>Филиал Пермского краевого музея «Дом Пастернака»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588" w:rsidRPr="00906588" w:rsidRDefault="00906588" w:rsidP="003B0328">
            <w:pPr>
              <w:spacing w:line="360" w:lineRule="auto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t>п. Всеволодо-Вильва</w:t>
            </w:r>
          </w:p>
        </w:tc>
      </w:tr>
      <w:tr w:rsidR="00906588" w:rsidRPr="00906588" w:rsidTr="00A34571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6588" w:rsidRPr="00906588" w:rsidRDefault="00906588" w:rsidP="003B032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t>12.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588" w:rsidRPr="00906588" w:rsidRDefault="00906588" w:rsidP="003B0328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906588">
              <w:rPr>
                <w:sz w:val="28"/>
                <w:szCs w:val="28"/>
              </w:rPr>
              <w:t>Рассоло-извлекательные</w:t>
            </w:r>
            <w:proofErr w:type="spellEnd"/>
            <w:r w:rsidRPr="00906588">
              <w:rPr>
                <w:sz w:val="28"/>
                <w:szCs w:val="28"/>
              </w:rPr>
              <w:t xml:space="preserve"> трубы бывшего строгановского соляного промысла, окрестности деревни Булатово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588" w:rsidRPr="00906588" w:rsidRDefault="00906588" w:rsidP="003B0328">
            <w:pPr>
              <w:spacing w:line="360" w:lineRule="auto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t xml:space="preserve">Берег р. </w:t>
            </w:r>
            <w:proofErr w:type="spellStart"/>
            <w:r w:rsidRPr="00906588">
              <w:rPr>
                <w:sz w:val="28"/>
                <w:szCs w:val="28"/>
              </w:rPr>
              <w:t>Усолка</w:t>
            </w:r>
            <w:proofErr w:type="spellEnd"/>
          </w:p>
        </w:tc>
      </w:tr>
      <w:tr w:rsidR="00906588" w:rsidRPr="00906588" w:rsidTr="00A34571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6588" w:rsidRPr="00906588" w:rsidRDefault="00906588" w:rsidP="003B032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t>13.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588" w:rsidRPr="00906588" w:rsidRDefault="00906588" w:rsidP="003B0328">
            <w:pPr>
              <w:spacing w:line="360" w:lineRule="auto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t>Памятный крест на месте часовни Всеволожских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588" w:rsidRPr="00906588" w:rsidRDefault="00906588" w:rsidP="003B0328">
            <w:pPr>
              <w:spacing w:line="360" w:lineRule="auto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t xml:space="preserve">с. </w:t>
            </w:r>
            <w:proofErr w:type="spellStart"/>
            <w:r w:rsidRPr="00906588">
              <w:rPr>
                <w:sz w:val="28"/>
                <w:szCs w:val="28"/>
              </w:rPr>
              <w:t>Ивака</w:t>
            </w:r>
            <w:proofErr w:type="spellEnd"/>
          </w:p>
        </w:tc>
      </w:tr>
      <w:tr w:rsidR="00906588" w:rsidRPr="00906588" w:rsidTr="00A34571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6588" w:rsidRPr="00906588" w:rsidRDefault="00906588" w:rsidP="003B032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t>14.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588" w:rsidRPr="00906588" w:rsidRDefault="00906588" w:rsidP="003B0328">
            <w:pPr>
              <w:spacing w:line="360" w:lineRule="auto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t xml:space="preserve">Руины корпусов химического завода, начало ХХ </w:t>
            </w:r>
            <w:proofErr w:type="gramStart"/>
            <w:r w:rsidRPr="00906588">
              <w:rPr>
                <w:sz w:val="28"/>
                <w:szCs w:val="28"/>
              </w:rPr>
              <w:t>в</w:t>
            </w:r>
            <w:proofErr w:type="gramEnd"/>
            <w:r w:rsidRPr="00906588">
              <w:rPr>
                <w:sz w:val="28"/>
                <w:szCs w:val="28"/>
              </w:rPr>
              <w:t>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588" w:rsidRPr="00906588" w:rsidRDefault="00906588" w:rsidP="003B0328">
            <w:pPr>
              <w:spacing w:line="360" w:lineRule="auto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t xml:space="preserve">с. </w:t>
            </w:r>
            <w:proofErr w:type="spellStart"/>
            <w:r w:rsidRPr="00906588">
              <w:rPr>
                <w:sz w:val="28"/>
                <w:szCs w:val="28"/>
              </w:rPr>
              <w:t>Ивака</w:t>
            </w:r>
            <w:proofErr w:type="spellEnd"/>
          </w:p>
        </w:tc>
      </w:tr>
      <w:tr w:rsidR="00906588" w:rsidRPr="00906588" w:rsidTr="00A34571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6588" w:rsidRPr="00906588" w:rsidRDefault="00906588" w:rsidP="003B032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t>15.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588" w:rsidRPr="00906588" w:rsidRDefault="00906588" w:rsidP="003B0328">
            <w:pPr>
              <w:spacing w:line="360" w:lineRule="auto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t>Труба кирпичного завода Голицыных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588" w:rsidRPr="00906588" w:rsidRDefault="00906588" w:rsidP="003B0328">
            <w:pPr>
              <w:spacing w:line="360" w:lineRule="auto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t xml:space="preserve">с. </w:t>
            </w:r>
            <w:proofErr w:type="spellStart"/>
            <w:r w:rsidRPr="00906588">
              <w:rPr>
                <w:sz w:val="28"/>
                <w:szCs w:val="28"/>
              </w:rPr>
              <w:t>Усть-Игум</w:t>
            </w:r>
            <w:proofErr w:type="spellEnd"/>
          </w:p>
        </w:tc>
      </w:tr>
      <w:tr w:rsidR="00906588" w:rsidRPr="00906588" w:rsidTr="00A34571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6588" w:rsidRPr="00906588" w:rsidRDefault="00906588" w:rsidP="003B032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t>16.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588" w:rsidRPr="00906588" w:rsidRDefault="00090E9A" w:rsidP="003B0328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Памятники жер</w:t>
            </w:r>
            <w:r w:rsidR="00906588" w:rsidRPr="00906588">
              <w:rPr>
                <w:sz w:val="28"/>
                <w:szCs w:val="28"/>
              </w:rPr>
              <w:t>твам Гражданской войны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588" w:rsidRPr="00906588" w:rsidRDefault="00906588" w:rsidP="003B0328">
            <w:pPr>
              <w:spacing w:line="360" w:lineRule="auto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t xml:space="preserve">п. Всеволодо-Вильва, с. </w:t>
            </w:r>
            <w:proofErr w:type="spellStart"/>
            <w:r w:rsidRPr="00906588">
              <w:rPr>
                <w:sz w:val="28"/>
                <w:szCs w:val="28"/>
              </w:rPr>
              <w:t>Усть-Игум</w:t>
            </w:r>
            <w:proofErr w:type="spellEnd"/>
          </w:p>
        </w:tc>
      </w:tr>
      <w:tr w:rsidR="00906588" w:rsidRPr="00906588" w:rsidTr="00A34571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6588" w:rsidRPr="00906588" w:rsidRDefault="00906588" w:rsidP="003B032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t>17.</w:t>
            </w:r>
          </w:p>
        </w:tc>
        <w:tc>
          <w:tcPr>
            <w:tcW w:w="5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588" w:rsidRPr="00906588" w:rsidRDefault="00906588" w:rsidP="003B0328">
            <w:pPr>
              <w:spacing w:line="360" w:lineRule="auto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t xml:space="preserve">Мемориальный комплекс </w:t>
            </w:r>
            <w:proofErr w:type="gramStart"/>
            <w:r w:rsidRPr="00906588">
              <w:rPr>
                <w:sz w:val="28"/>
                <w:szCs w:val="28"/>
              </w:rPr>
              <w:t>павшим</w:t>
            </w:r>
            <w:proofErr w:type="gramEnd"/>
            <w:r w:rsidRPr="00906588">
              <w:rPr>
                <w:sz w:val="28"/>
                <w:szCs w:val="28"/>
              </w:rPr>
              <w:t xml:space="preserve"> на фронтах великой Отечественной войны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588" w:rsidRPr="00906588" w:rsidRDefault="00906588" w:rsidP="003B0328">
            <w:pPr>
              <w:spacing w:line="360" w:lineRule="auto"/>
              <w:rPr>
                <w:sz w:val="28"/>
                <w:szCs w:val="28"/>
              </w:rPr>
            </w:pPr>
            <w:r w:rsidRPr="00906588">
              <w:rPr>
                <w:sz w:val="28"/>
                <w:szCs w:val="28"/>
              </w:rPr>
              <w:t xml:space="preserve">п. Всеволодо-Вильва, с. </w:t>
            </w:r>
            <w:proofErr w:type="spellStart"/>
            <w:r w:rsidRPr="00906588">
              <w:rPr>
                <w:sz w:val="28"/>
                <w:szCs w:val="28"/>
              </w:rPr>
              <w:t>Усть-Игум</w:t>
            </w:r>
            <w:proofErr w:type="spellEnd"/>
            <w:r w:rsidRPr="00906588">
              <w:rPr>
                <w:sz w:val="28"/>
                <w:szCs w:val="28"/>
              </w:rPr>
              <w:t xml:space="preserve">, п. Карьер-Известняк, п. </w:t>
            </w:r>
            <w:proofErr w:type="spellStart"/>
            <w:r w:rsidRPr="00906588">
              <w:rPr>
                <w:sz w:val="28"/>
                <w:szCs w:val="28"/>
              </w:rPr>
              <w:t>Ивакинский</w:t>
            </w:r>
            <w:proofErr w:type="spellEnd"/>
            <w:r w:rsidRPr="00906588">
              <w:rPr>
                <w:sz w:val="28"/>
                <w:szCs w:val="28"/>
              </w:rPr>
              <w:t xml:space="preserve"> Карьер</w:t>
            </w:r>
          </w:p>
        </w:tc>
      </w:tr>
    </w:tbl>
    <w:p w:rsidR="00906588" w:rsidRDefault="00906588" w:rsidP="00906588">
      <w:pPr>
        <w:spacing w:line="360" w:lineRule="auto"/>
        <w:ind w:firstLine="567"/>
        <w:jc w:val="center"/>
        <w:rPr>
          <w:sz w:val="28"/>
          <w:szCs w:val="28"/>
        </w:rPr>
      </w:pPr>
    </w:p>
    <w:p w:rsidR="00906588" w:rsidRPr="003B0328" w:rsidRDefault="001E1825" w:rsidP="003B0328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3B0328">
        <w:rPr>
          <w:sz w:val="28"/>
          <w:szCs w:val="28"/>
        </w:rPr>
        <w:t>2 «Памятники археологии и геологии</w:t>
      </w:r>
      <w:r w:rsidR="003B0328" w:rsidRPr="003B0328">
        <w:rPr>
          <w:sz w:val="28"/>
          <w:szCs w:val="28"/>
        </w:rPr>
        <w:t xml:space="preserve"> </w:t>
      </w:r>
      <w:r w:rsidR="003B0328">
        <w:rPr>
          <w:sz w:val="28"/>
          <w:szCs w:val="28"/>
        </w:rPr>
        <w:t>Александровского муниципального района краевого, регионального и местного значения».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2"/>
        <w:gridCol w:w="8323"/>
      </w:tblGrid>
      <w:tr w:rsidR="003B0328" w:rsidRPr="003B0328" w:rsidTr="00A34571">
        <w:trPr>
          <w:trHeight w:val="270"/>
          <w:jc w:val="center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0328" w:rsidRPr="003B0328" w:rsidRDefault="003B0328" w:rsidP="003B032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3B0328">
              <w:rPr>
                <w:b/>
                <w:sz w:val="28"/>
                <w:szCs w:val="28"/>
              </w:rPr>
              <w:lastRenderedPageBreak/>
              <w:t xml:space="preserve">№ </w:t>
            </w:r>
            <w:proofErr w:type="gramStart"/>
            <w:r w:rsidRPr="003B0328">
              <w:rPr>
                <w:b/>
                <w:sz w:val="28"/>
                <w:szCs w:val="28"/>
              </w:rPr>
              <w:t>п</w:t>
            </w:r>
            <w:proofErr w:type="gramEnd"/>
            <w:r w:rsidRPr="003B0328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8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0328" w:rsidRPr="003B0328" w:rsidRDefault="003B0328" w:rsidP="003B032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3B0328">
              <w:rPr>
                <w:b/>
                <w:sz w:val="28"/>
                <w:szCs w:val="28"/>
              </w:rPr>
              <w:t>Наименование объекта истории и культуры</w:t>
            </w:r>
          </w:p>
        </w:tc>
      </w:tr>
      <w:tr w:rsidR="003B0328" w:rsidRPr="003B0328" w:rsidTr="00A34571">
        <w:trPr>
          <w:trHeight w:val="301"/>
          <w:jc w:val="center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0328" w:rsidRPr="003B0328" w:rsidRDefault="003B0328" w:rsidP="003B032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0328">
              <w:rPr>
                <w:sz w:val="28"/>
                <w:szCs w:val="28"/>
              </w:rPr>
              <w:t>1.</w:t>
            </w:r>
          </w:p>
        </w:tc>
        <w:tc>
          <w:tcPr>
            <w:tcW w:w="8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328" w:rsidRPr="003B0328" w:rsidRDefault="003B0328" w:rsidP="003B0328">
            <w:pPr>
              <w:spacing w:line="360" w:lineRule="auto"/>
              <w:rPr>
                <w:sz w:val="28"/>
                <w:szCs w:val="28"/>
              </w:rPr>
            </w:pPr>
            <w:r w:rsidRPr="003B0328">
              <w:rPr>
                <w:sz w:val="28"/>
                <w:szCs w:val="28"/>
              </w:rPr>
              <w:t xml:space="preserve">Грот </w:t>
            </w:r>
            <w:proofErr w:type="spellStart"/>
            <w:r w:rsidRPr="003B0328">
              <w:rPr>
                <w:sz w:val="28"/>
                <w:szCs w:val="28"/>
              </w:rPr>
              <w:t>Близнецова</w:t>
            </w:r>
            <w:proofErr w:type="spellEnd"/>
          </w:p>
        </w:tc>
      </w:tr>
      <w:tr w:rsidR="003B0328" w:rsidRPr="003B0328" w:rsidTr="00A34571">
        <w:trPr>
          <w:trHeight w:val="291"/>
          <w:jc w:val="center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0328" w:rsidRPr="003B0328" w:rsidRDefault="003B0328" w:rsidP="003B032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0328">
              <w:rPr>
                <w:sz w:val="28"/>
                <w:szCs w:val="28"/>
              </w:rPr>
              <w:t>2.</w:t>
            </w:r>
          </w:p>
        </w:tc>
        <w:tc>
          <w:tcPr>
            <w:tcW w:w="8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328" w:rsidRPr="003B0328" w:rsidRDefault="003B0328" w:rsidP="003B0328">
            <w:pPr>
              <w:spacing w:line="360" w:lineRule="auto"/>
              <w:rPr>
                <w:sz w:val="28"/>
                <w:szCs w:val="28"/>
              </w:rPr>
            </w:pPr>
            <w:r w:rsidRPr="003B0328">
              <w:rPr>
                <w:sz w:val="28"/>
                <w:szCs w:val="28"/>
              </w:rPr>
              <w:t>Грот Большой</w:t>
            </w:r>
          </w:p>
        </w:tc>
      </w:tr>
      <w:tr w:rsidR="003B0328" w:rsidRPr="003B0328" w:rsidTr="00A34571">
        <w:trPr>
          <w:trHeight w:val="281"/>
          <w:jc w:val="center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0328" w:rsidRPr="003B0328" w:rsidRDefault="003B0328" w:rsidP="003B032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0328">
              <w:rPr>
                <w:sz w:val="28"/>
                <w:szCs w:val="28"/>
              </w:rPr>
              <w:t>3.</w:t>
            </w:r>
          </w:p>
        </w:tc>
        <w:tc>
          <w:tcPr>
            <w:tcW w:w="8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328" w:rsidRPr="003B0328" w:rsidRDefault="003B0328" w:rsidP="003B0328">
            <w:pPr>
              <w:spacing w:line="360" w:lineRule="auto"/>
              <w:rPr>
                <w:sz w:val="28"/>
                <w:szCs w:val="28"/>
              </w:rPr>
            </w:pPr>
            <w:r w:rsidRPr="003B0328">
              <w:rPr>
                <w:sz w:val="28"/>
                <w:szCs w:val="28"/>
              </w:rPr>
              <w:t>Грот Высокий</w:t>
            </w:r>
          </w:p>
        </w:tc>
      </w:tr>
      <w:tr w:rsidR="003B0328" w:rsidRPr="003B0328" w:rsidTr="00A34571">
        <w:trPr>
          <w:trHeight w:val="281"/>
          <w:jc w:val="center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328" w:rsidRPr="003B0328" w:rsidRDefault="003B0328" w:rsidP="003B032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0328">
              <w:rPr>
                <w:sz w:val="28"/>
                <w:szCs w:val="28"/>
              </w:rPr>
              <w:t>4.</w:t>
            </w:r>
          </w:p>
        </w:tc>
        <w:tc>
          <w:tcPr>
            <w:tcW w:w="8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328" w:rsidRPr="003B0328" w:rsidRDefault="003B0328" w:rsidP="003B0328">
            <w:pPr>
              <w:spacing w:line="360" w:lineRule="auto"/>
              <w:rPr>
                <w:sz w:val="28"/>
                <w:szCs w:val="28"/>
              </w:rPr>
            </w:pPr>
            <w:r w:rsidRPr="003B0328">
              <w:rPr>
                <w:sz w:val="28"/>
                <w:szCs w:val="28"/>
              </w:rPr>
              <w:t xml:space="preserve">Пещера </w:t>
            </w:r>
            <w:proofErr w:type="spellStart"/>
            <w:r w:rsidRPr="003B0328">
              <w:rPr>
                <w:sz w:val="28"/>
                <w:szCs w:val="28"/>
              </w:rPr>
              <w:t>Двухэтажка</w:t>
            </w:r>
            <w:proofErr w:type="spellEnd"/>
            <w:r w:rsidRPr="003B0328">
              <w:rPr>
                <w:sz w:val="28"/>
                <w:szCs w:val="28"/>
              </w:rPr>
              <w:t xml:space="preserve"> («Сквозная»), стоянка</w:t>
            </w:r>
          </w:p>
        </w:tc>
      </w:tr>
      <w:tr w:rsidR="003B0328" w:rsidRPr="003B0328" w:rsidTr="00A34571">
        <w:trPr>
          <w:trHeight w:val="281"/>
          <w:jc w:val="center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328" w:rsidRPr="003B0328" w:rsidRDefault="003B0328" w:rsidP="003B032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0328">
              <w:rPr>
                <w:sz w:val="28"/>
                <w:szCs w:val="28"/>
              </w:rPr>
              <w:t>5.</w:t>
            </w:r>
          </w:p>
        </w:tc>
        <w:tc>
          <w:tcPr>
            <w:tcW w:w="8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328" w:rsidRPr="003B0328" w:rsidRDefault="003B0328" w:rsidP="003B0328">
            <w:pPr>
              <w:spacing w:line="360" w:lineRule="auto"/>
              <w:rPr>
                <w:sz w:val="28"/>
                <w:szCs w:val="28"/>
              </w:rPr>
            </w:pPr>
            <w:r w:rsidRPr="003B0328">
              <w:rPr>
                <w:sz w:val="28"/>
                <w:szCs w:val="28"/>
              </w:rPr>
              <w:t>Пещера Драконова Щель (Дующая), стоянка</w:t>
            </w:r>
          </w:p>
        </w:tc>
      </w:tr>
      <w:tr w:rsidR="003B0328" w:rsidRPr="003B0328" w:rsidTr="00A34571">
        <w:trPr>
          <w:trHeight w:val="281"/>
          <w:jc w:val="center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328" w:rsidRPr="003B0328" w:rsidRDefault="003B0328" w:rsidP="003B032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0328">
              <w:rPr>
                <w:sz w:val="28"/>
                <w:szCs w:val="28"/>
              </w:rPr>
              <w:t>6.</w:t>
            </w:r>
          </w:p>
        </w:tc>
        <w:tc>
          <w:tcPr>
            <w:tcW w:w="8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328" w:rsidRPr="003B0328" w:rsidRDefault="003B0328" w:rsidP="003B0328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3B0328">
              <w:rPr>
                <w:sz w:val="28"/>
                <w:szCs w:val="28"/>
              </w:rPr>
              <w:t>Ивакинский</w:t>
            </w:r>
            <w:proofErr w:type="spellEnd"/>
            <w:r w:rsidRPr="003B0328">
              <w:rPr>
                <w:sz w:val="28"/>
                <w:szCs w:val="28"/>
              </w:rPr>
              <w:t xml:space="preserve"> грот</w:t>
            </w:r>
          </w:p>
        </w:tc>
      </w:tr>
      <w:tr w:rsidR="003B0328" w:rsidRPr="003B0328" w:rsidTr="00A34571">
        <w:trPr>
          <w:trHeight w:val="281"/>
          <w:jc w:val="center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328" w:rsidRPr="003B0328" w:rsidRDefault="003B0328" w:rsidP="003B032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0328">
              <w:rPr>
                <w:sz w:val="28"/>
                <w:szCs w:val="28"/>
              </w:rPr>
              <w:t>7.</w:t>
            </w:r>
          </w:p>
        </w:tc>
        <w:tc>
          <w:tcPr>
            <w:tcW w:w="8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328" w:rsidRPr="003B0328" w:rsidRDefault="003B0328" w:rsidP="003B0328">
            <w:pPr>
              <w:spacing w:line="360" w:lineRule="auto"/>
              <w:rPr>
                <w:sz w:val="28"/>
                <w:szCs w:val="28"/>
              </w:rPr>
            </w:pPr>
            <w:r w:rsidRPr="003B0328">
              <w:rPr>
                <w:sz w:val="28"/>
                <w:szCs w:val="28"/>
              </w:rPr>
              <w:t>Пещера Льва</w:t>
            </w:r>
          </w:p>
        </w:tc>
      </w:tr>
      <w:tr w:rsidR="003B0328" w:rsidRPr="003B0328" w:rsidTr="00A34571">
        <w:trPr>
          <w:trHeight w:val="281"/>
          <w:jc w:val="center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328" w:rsidRPr="003B0328" w:rsidRDefault="003B0328" w:rsidP="003B032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0328">
              <w:rPr>
                <w:sz w:val="28"/>
                <w:szCs w:val="28"/>
              </w:rPr>
              <w:t>8.</w:t>
            </w:r>
          </w:p>
        </w:tc>
        <w:tc>
          <w:tcPr>
            <w:tcW w:w="8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328" w:rsidRPr="003B0328" w:rsidRDefault="003B0328" w:rsidP="003B0328">
            <w:pPr>
              <w:spacing w:line="360" w:lineRule="auto"/>
              <w:rPr>
                <w:sz w:val="28"/>
                <w:szCs w:val="28"/>
              </w:rPr>
            </w:pPr>
            <w:r w:rsidRPr="003B0328">
              <w:rPr>
                <w:sz w:val="28"/>
                <w:szCs w:val="28"/>
              </w:rPr>
              <w:t>Пещера Подземных Охотников (</w:t>
            </w:r>
            <w:proofErr w:type="spellStart"/>
            <w:r w:rsidRPr="003B0328">
              <w:rPr>
                <w:sz w:val="28"/>
                <w:szCs w:val="28"/>
              </w:rPr>
              <w:t>Стадника</w:t>
            </w:r>
            <w:proofErr w:type="spellEnd"/>
            <w:r w:rsidRPr="003B0328">
              <w:rPr>
                <w:sz w:val="28"/>
                <w:szCs w:val="28"/>
              </w:rPr>
              <w:t>), стоянка</w:t>
            </w:r>
          </w:p>
        </w:tc>
      </w:tr>
      <w:tr w:rsidR="003B0328" w:rsidRPr="003B0328" w:rsidTr="00A34571">
        <w:trPr>
          <w:trHeight w:val="281"/>
          <w:jc w:val="center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328" w:rsidRPr="003B0328" w:rsidRDefault="003B0328" w:rsidP="003B032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0328">
              <w:rPr>
                <w:sz w:val="28"/>
                <w:szCs w:val="28"/>
              </w:rPr>
              <w:t>9.</w:t>
            </w:r>
          </w:p>
        </w:tc>
        <w:tc>
          <w:tcPr>
            <w:tcW w:w="8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328" w:rsidRPr="003B0328" w:rsidRDefault="003B0328" w:rsidP="003B0328">
            <w:pPr>
              <w:spacing w:line="360" w:lineRule="auto"/>
              <w:rPr>
                <w:sz w:val="28"/>
                <w:szCs w:val="28"/>
              </w:rPr>
            </w:pPr>
            <w:r w:rsidRPr="003B0328">
              <w:rPr>
                <w:sz w:val="28"/>
                <w:szCs w:val="28"/>
              </w:rPr>
              <w:t>Соколья пещера (</w:t>
            </w:r>
            <w:proofErr w:type="spellStart"/>
            <w:r w:rsidRPr="003B0328">
              <w:rPr>
                <w:sz w:val="28"/>
                <w:szCs w:val="28"/>
              </w:rPr>
              <w:t>Соколинный</w:t>
            </w:r>
            <w:proofErr w:type="spellEnd"/>
            <w:r w:rsidRPr="003B0328">
              <w:rPr>
                <w:sz w:val="28"/>
                <w:szCs w:val="28"/>
              </w:rPr>
              <w:t xml:space="preserve"> камень), святилище</w:t>
            </w:r>
          </w:p>
        </w:tc>
      </w:tr>
      <w:tr w:rsidR="003B0328" w:rsidRPr="003B0328" w:rsidTr="00A34571">
        <w:trPr>
          <w:trHeight w:val="281"/>
          <w:jc w:val="center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328" w:rsidRPr="003B0328" w:rsidRDefault="003B0328" w:rsidP="003B032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0328">
              <w:rPr>
                <w:sz w:val="28"/>
                <w:szCs w:val="28"/>
              </w:rPr>
              <w:t>10.</w:t>
            </w:r>
          </w:p>
        </w:tc>
        <w:tc>
          <w:tcPr>
            <w:tcW w:w="8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328" w:rsidRPr="003B0328" w:rsidRDefault="003B0328" w:rsidP="003B0328">
            <w:pPr>
              <w:spacing w:line="360" w:lineRule="auto"/>
              <w:rPr>
                <w:sz w:val="28"/>
                <w:szCs w:val="28"/>
              </w:rPr>
            </w:pPr>
            <w:r w:rsidRPr="003B0328">
              <w:rPr>
                <w:sz w:val="28"/>
                <w:szCs w:val="28"/>
              </w:rPr>
              <w:t>Пещера Тайн, стоянка</w:t>
            </w:r>
          </w:p>
        </w:tc>
      </w:tr>
      <w:tr w:rsidR="003B0328" w:rsidRPr="003B0328" w:rsidTr="00A34571">
        <w:trPr>
          <w:trHeight w:val="281"/>
          <w:jc w:val="center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328" w:rsidRPr="003B0328" w:rsidRDefault="003B0328" w:rsidP="003B032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0328">
              <w:rPr>
                <w:sz w:val="28"/>
                <w:szCs w:val="28"/>
              </w:rPr>
              <w:t>11.</w:t>
            </w:r>
          </w:p>
        </w:tc>
        <w:tc>
          <w:tcPr>
            <w:tcW w:w="8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328" w:rsidRPr="003B0328" w:rsidRDefault="003B0328" w:rsidP="003B0328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3B0328">
              <w:rPr>
                <w:sz w:val="28"/>
                <w:szCs w:val="28"/>
              </w:rPr>
              <w:t>Урсинский</w:t>
            </w:r>
            <w:proofErr w:type="spellEnd"/>
            <w:r w:rsidRPr="003B0328">
              <w:rPr>
                <w:sz w:val="28"/>
                <w:szCs w:val="28"/>
              </w:rPr>
              <w:t xml:space="preserve"> грот</w:t>
            </w:r>
          </w:p>
        </w:tc>
      </w:tr>
      <w:tr w:rsidR="003B0328" w:rsidRPr="003B0328" w:rsidTr="00A34571">
        <w:trPr>
          <w:trHeight w:val="281"/>
          <w:jc w:val="center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328" w:rsidRPr="003B0328" w:rsidRDefault="003B0328" w:rsidP="003B032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0328">
              <w:rPr>
                <w:sz w:val="28"/>
                <w:szCs w:val="28"/>
              </w:rPr>
              <w:t>12.</w:t>
            </w:r>
          </w:p>
        </w:tc>
        <w:tc>
          <w:tcPr>
            <w:tcW w:w="8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328" w:rsidRPr="003B0328" w:rsidRDefault="003B0328" w:rsidP="003B0328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3B0328">
              <w:rPr>
                <w:sz w:val="28"/>
                <w:szCs w:val="28"/>
              </w:rPr>
              <w:t>Чаньвинская</w:t>
            </w:r>
            <w:proofErr w:type="spellEnd"/>
            <w:r w:rsidRPr="003B0328">
              <w:rPr>
                <w:sz w:val="28"/>
                <w:szCs w:val="28"/>
              </w:rPr>
              <w:t xml:space="preserve"> пещера (Вогульская)</w:t>
            </w:r>
          </w:p>
        </w:tc>
      </w:tr>
      <w:tr w:rsidR="003B0328" w:rsidRPr="003B0328" w:rsidTr="00A34571">
        <w:trPr>
          <w:trHeight w:val="281"/>
          <w:jc w:val="center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328" w:rsidRPr="003B0328" w:rsidRDefault="003B0328" w:rsidP="003B032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0328">
              <w:rPr>
                <w:sz w:val="28"/>
                <w:szCs w:val="28"/>
              </w:rPr>
              <w:t>13.</w:t>
            </w:r>
          </w:p>
        </w:tc>
        <w:tc>
          <w:tcPr>
            <w:tcW w:w="8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328" w:rsidRPr="003B0328" w:rsidRDefault="003B0328" w:rsidP="003B0328">
            <w:pPr>
              <w:spacing w:line="360" w:lineRule="auto"/>
              <w:rPr>
                <w:sz w:val="28"/>
                <w:szCs w:val="28"/>
              </w:rPr>
            </w:pPr>
            <w:r w:rsidRPr="003B0328">
              <w:rPr>
                <w:sz w:val="28"/>
                <w:szCs w:val="28"/>
              </w:rPr>
              <w:t>Грот Черные кости</w:t>
            </w:r>
          </w:p>
        </w:tc>
      </w:tr>
      <w:tr w:rsidR="003B0328" w:rsidRPr="003B0328" w:rsidTr="00A34571">
        <w:trPr>
          <w:trHeight w:val="281"/>
          <w:jc w:val="center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328" w:rsidRPr="003B0328" w:rsidRDefault="003B0328" w:rsidP="003B032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0328">
              <w:rPr>
                <w:sz w:val="28"/>
                <w:szCs w:val="28"/>
              </w:rPr>
              <w:t>14.</w:t>
            </w:r>
          </w:p>
        </w:tc>
        <w:tc>
          <w:tcPr>
            <w:tcW w:w="8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328" w:rsidRPr="003B0328" w:rsidRDefault="003B0328" w:rsidP="003B0328">
            <w:pPr>
              <w:spacing w:line="360" w:lineRule="auto"/>
              <w:rPr>
                <w:sz w:val="28"/>
                <w:szCs w:val="28"/>
              </w:rPr>
            </w:pPr>
            <w:r w:rsidRPr="003B0328">
              <w:rPr>
                <w:sz w:val="28"/>
                <w:szCs w:val="28"/>
              </w:rPr>
              <w:t xml:space="preserve">Грот </w:t>
            </w:r>
            <w:proofErr w:type="spellStart"/>
            <w:r w:rsidRPr="003B0328">
              <w:rPr>
                <w:sz w:val="28"/>
                <w:szCs w:val="28"/>
              </w:rPr>
              <w:t>Болбан</w:t>
            </w:r>
            <w:proofErr w:type="spellEnd"/>
          </w:p>
        </w:tc>
      </w:tr>
      <w:tr w:rsidR="003B0328" w:rsidRPr="003B0328" w:rsidTr="00A34571">
        <w:trPr>
          <w:trHeight w:val="281"/>
          <w:jc w:val="center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328" w:rsidRPr="003B0328" w:rsidRDefault="003B0328" w:rsidP="003B032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0328">
              <w:rPr>
                <w:sz w:val="28"/>
                <w:szCs w:val="28"/>
              </w:rPr>
              <w:t>15.</w:t>
            </w:r>
          </w:p>
        </w:tc>
        <w:tc>
          <w:tcPr>
            <w:tcW w:w="8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328" w:rsidRPr="003B0328" w:rsidRDefault="003B0328" w:rsidP="003B0328">
            <w:pPr>
              <w:spacing w:line="360" w:lineRule="auto"/>
              <w:rPr>
                <w:sz w:val="28"/>
                <w:szCs w:val="28"/>
              </w:rPr>
            </w:pPr>
            <w:r w:rsidRPr="003B0328">
              <w:rPr>
                <w:sz w:val="28"/>
                <w:szCs w:val="28"/>
              </w:rPr>
              <w:t>Пещера Насад (Ласточка)</w:t>
            </w:r>
          </w:p>
        </w:tc>
      </w:tr>
      <w:tr w:rsidR="003B0328" w:rsidRPr="003B0328" w:rsidTr="00A34571">
        <w:trPr>
          <w:trHeight w:val="281"/>
          <w:jc w:val="center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328" w:rsidRPr="003B0328" w:rsidRDefault="003B0328" w:rsidP="003B032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0328">
              <w:rPr>
                <w:sz w:val="28"/>
                <w:szCs w:val="28"/>
              </w:rPr>
              <w:t>16.</w:t>
            </w:r>
          </w:p>
        </w:tc>
        <w:tc>
          <w:tcPr>
            <w:tcW w:w="8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328" w:rsidRPr="003B0328" w:rsidRDefault="003B0328" w:rsidP="003B0328">
            <w:pPr>
              <w:spacing w:line="360" w:lineRule="auto"/>
              <w:rPr>
                <w:sz w:val="28"/>
                <w:szCs w:val="28"/>
              </w:rPr>
            </w:pPr>
            <w:proofErr w:type="gramStart"/>
            <w:r w:rsidRPr="003B0328">
              <w:rPr>
                <w:sz w:val="28"/>
                <w:szCs w:val="28"/>
              </w:rPr>
              <w:t xml:space="preserve">Пещера Тихий камень 9пещера Тихая, пещера </w:t>
            </w:r>
            <w:proofErr w:type="spellStart"/>
            <w:r w:rsidRPr="003B0328">
              <w:rPr>
                <w:sz w:val="28"/>
                <w:szCs w:val="28"/>
              </w:rPr>
              <w:t>Лепихина</w:t>
            </w:r>
            <w:proofErr w:type="spellEnd"/>
            <w:r w:rsidRPr="003B0328">
              <w:rPr>
                <w:sz w:val="28"/>
                <w:szCs w:val="28"/>
              </w:rPr>
              <w:t>), стоянка</w:t>
            </w:r>
            <w:proofErr w:type="gramEnd"/>
          </w:p>
        </w:tc>
      </w:tr>
      <w:tr w:rsidR="003B0328" w:rsidRPr="003B0328" w:rsidTr="00A34571">
        <w:trPr>
          <w:trHeight w:val="281"/>
          <w:jc w:val="center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328" w:rsidRPr="003B0328" w:rsidRDefault="003B0328" w:rsidP="003B032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0328">
              <w:rPr>
                <w:sz w:val="28"/>
                <w:szCs w:val="28"/>
              </w:rPr>
              <w:t>17.</w:t>
            </w:r>
          </w:p>
        </w:tc>
        <w:tc>
          <w:tcPr>
            <w:tcW w:w="8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328" w:rsidRPr="003B0328" w:rsidRDefault="003B0328" w:rsidP="003B0328">
            <w:pPr>
              <w:spacing w:line="360" w:lineRule="auto"/>
              <w:rPr>
                <w:sz w:val="28"/>
                <w:szCs w:val="28"/>
              </w:rPr>
            </w:pPr>
            <w:r w:rsidRPr="003B0328">
              <w:rPr>
                <w:sz w:val="28"/>
                <w:szCs w:val="28"/>
              </w:rPr>
              <w:t>Махневская-1 (Пещера Дракон), стоянка</w:t>
            </w:r>
          </w:p>
        </w:tc>
      </w:tr>
      <w:tr w:rsidR="003B0328" w:rsidRPr="003B0328" w:rsidTr="00A34571">
        <w:trPr>
          <w:trHeight w:val="281"/>
          <w:jc w:val="center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328" w:rsidRPr="003B0328" w:rsidRDefault="003B0328" w:rsidP="003B032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0328">
              <w:rPr>
                <w:sz w:val="28"/>
                <w:szCs w:val="28"/>
              </w:rPr>
              <w:t>18.</w:t>
            </w:r>
          </w:p>
        </w:tc>
        <w:tc>
          <w:tcPr>
            <w:tcW w:w="8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328" w:rsidRPr="003B0328" w:rsidRDefault="003B0328" w:rsidP="003B0328">
            <w:pPr>
              <w:spacing w:line="360" w:lineRule="auto"/>
              <w:rPr>
                <w:sz w:val="28"/>
                <w:szCs w:val="28"/>
              </w:rPr>
            </w:pPr>
            <w:r w:rsidRPr="003B0328">
              <w:rPr>
                <w:sz w:val="28"/>
                <w:szCs w:val="28"/>
              </w:rPr>
              <w:t>Махневская-2 (грот Носорожий), стоянка</w:t>
            </w:r>
          </w:p>
        </w:tc>
      </w:tr>
      <w:tr w:rsidR="003B0328" w:rsidRPr="003B0328" w:rsidTr="00A34571">
        <w:trPr>
          <w:trHeight w:val="281"/>
          <w:jc w:val="center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328" w:rsidRPr="003B0328" w:rsidRDefault="003B0328" w:rsidP="003B032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0328">
              <w:rPr>
                <w:sz w:val="28"/>
                <w:szCs w:val="28"/>
              </w:rPr>
              <w:t>19.</w:t>
            </w:r>
          </w:p>
        </w:tc>
        <w:tc>
          <w:tcPr>
            <w:tcW w:w="8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328" w:rsidRPr="003B0328" w:rsidRDefault="003B0328" w:rsidP="003B0328">
            <w:pPr>
              <w:spacing w:line="360" w:lineRule="auto"/>
              <w:rPr>
                <w:sz w:val="28"/>
                <w:szCs w:val="28"/>
              </w:rPr>
            </w:pPr>
            <w:r w:rsidRPr="003B0328">
              <w:rPr>
                <w:sz w:val="28"/>
                <w:szCs w:val="28"/>
              </w:rPr>
              <w:t>Махневская-3 (пещера Ледяная), стоянка</w:t>
            </w:r>
          </w:p>
        </w:tc>
      </w:tr>
      <w:tr w:rsidR="003B0328" w:rsidRPr="003B0328" w:rsidTr="00A34571">
        <w:trPr>
          <w:trHeight w:val="281"/>
          <w:jc w:val="center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328" w:rsidRPr="003B0328" w:rsidRDefault="003B0328" w:rsidP="003B032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0328">
              <w:rPr>
                <w:sz w:val="28"/>
                <w:szCs w:val="28"/>
              </w:rPr>
              <w:t>20.</w:t>
            </w:r>
          </w:p>
        </w:tc>
        <w:tc>
          <w:tcPr>
            <w:tcW w:w="8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328" w:rsidRPr="003B0328" w:rsidRDefault="003B0328" w:rsidP="003B0328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3B0328">
              <w:rPr>
                <w:sz w:val="28"/>
                <w:szCs w:val="28"/>
              </w:rPr>
              <w:t>Яйвинский</w:t>
            </w:r>
            <w:proofErr w:type="spellEnd"/>
            <w:r w:rsidRPr="003B0328">
              <w:rPr>
                <w:sz w:val="28"/>
                <w:szCs w:val="28"/>
              </w:rPr>
              <w:t xml:space="preserve"> </w:t>
            </w:r>
            <w:proofErr w:type="spellStart"/>
            <w:r w:rsidRPr="003B0328">
              <w:rPr>
                <w:sz w:val="28"/>
                <w:szCs w:val="28"/>
              </w:rPr>
              <w:t>острожок</w:t>
            </w:r>
            <w:proofErr w:type="spellEnd"/>
            <w:r w:rsidRPr="003B0328">
              <w:rPr>
                <w:sz w:val="28"/>
                <w:szCs w:val="28"/>
              </w:rPr>
              <w:t>, поселение</w:t>
            </w:r>
          </w:p>
        </w:tc>
      </w:tr>
      <w:tr w:rsidR="003B0328" w:rsidRPr="003B0328" w:rsidTr="00A34571">
        <w:trPr>
          <w:trHeight w:val="281"/>
          <w:jc w:val="center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328" w:rsidRPr="003B0328" w:rsidRDefault="003B0328" w:rsidP="003B032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0328">
              <w:rPr>
                <w:sz w:val="28"/>
                <w:szCs w:val="28"/>
              </w:rPr>
              <w:t>21.</w:t>
            </w:r>
          </w:p>
        </w:tc>
        <w:tc>
          <w:tcPr>
            <w:tcW w:w="8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328" w:rsidRPr="003B0328" w:rsidRDefault="003B0328" w:rsidP="003B0328">
            <w:pPr>
              <w:spacing w:line="360" w:lineRule="auto"/>
              <w:rPr>
                <w:sz w:val="28"/>
                <w:szCs w:val="28"/>
              </w:rPr>
            </w:pPr>
            <w:r w:rsidRPr="003B0328">
              <w:rPr>
                <w:sz w:val="28"/>
                <w:szCs w:val="28"/>
              </w:rPr>
              <w:t>Голубые озера п. Карьер-Известняк</w:t>
            </w:r>
          </w:p>
        </w:tc>
      </w:tr>
      <w:tr w:rsidR="003B0328" w:rsidRPr="003B0328" w:rsidTr="00A34571">
        <w:trPr>
          <w:trHeight w:val="281"/>
          <w:jc w:val="center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328" w:rsidRPr="003B0328" w:rsidRDefault="003B0328" w:rsidP="003B032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0328">
              <w:rPr>
                <w:sz w:val="28"/>
                <w:szCs w:val="28"/>
              </w:rPr>
              <w:t>22.</w:t>
            </w:r>
          </w:p>
        </w:tc>
        <w:tc>
          <w:tcPr>
            <w:tcW w:w="8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328" w:rsidRPr="003B0328" w:rsidRDefault="003B0328" w:rsidP="003B0328">
            <w:pPr>
              <w:spacing w:line="360" w:lineRule="auto"/>
              <w:rPr>
                <w:sz w:val="28"/>
                <w:szCs w:val="28"/>
              </w:rPr>
            </w:pPr>
            <w:r w:rsidRPr="003B0328">
              <w:rPr>
                <w:sz w:val="28"/>
                <w:szCs w:val="28"/>
              </w:rPr>
              <w:t xml:space="preserve">Пещерный комплекс </w:t>
            </w:r>
            <w:proofErr w:type="spellStart"/>
            <w:r w:rsidRPr="003B0328">
              <w:rPr>
                <w:sz w:val="28"/>
                <w:szCs w:val="28"/>
              </w:rPr>
              <w:t>Двухэтажка</w:t>
            </w:r>
            <w:proofErr w:type="spellEnd"/>
          </w:p>
        </w:tc>
      </w:tr>
      <w:tr w:rsidR="003B0328" w:rsidRPr="003B0328" w:rsidTr="00A34571">
        <w:trPr>
          <w:trHeight w:val="281"/>
          <w:jc w:val="center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328" w:rsidRPr="003B0328" w:rsidRDefault="003B0328" w:rsidP="003B032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B0328">
              <w:rPr>
                <w:sz w:val="28"/>
                <w:szCs w:val="28"/>
              </w:rPr>
              <w:t>23.</w:t>
            </w:r>
          </w:p>
        </w:tc>
        <w:tc>
          <w:tcPr>
            <w:tcW w:w="8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0328" w:rsidRPr="003B0328" w:rsidRDefault="003B0328" w:rsidP="003B0328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3B0328">
              <w:rPr>
                <w:sz w:val="28"/>
                <w:szCs w:val="28"/>
              </w:rPr>
              <w:t>Лазаревский</w:t>
            </w:r>
            <w:proofErr w:type="spellEnd"/>
            <w:r w:rsidRPr="003B0328">
              <w:rPr>
                <w:sz w:val="28"/>
                <w:szCs w:val="28"/>
              </w:rPr>
              <w:t xml:space="preserve"> камень</w:t>
            </w:r>
          </w:p>
        </w:tc>
      </w:tr>
    </w:tbl>
    <w:p w:rsidR="00906588" w:rsidRDefault="00906588" w:rsidP="00023C24">
      <w:pPr>
        <w:jc w:val="center"/>
        <w:rPr>
          <w:b/>
          <w:sz w:val="28"/>
          <w:szCs w:val="28"/>
        </w:rPr>
      </w:pPr>
    </w:p>
    <w:p w:rsidR="001E1825" w:rsidRDefault="001E1825" w:rsidP="001E182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Впервые слово «Александровск» появилось в документах в начале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века как название завода и поселка вокруг него: «Александровский завод». По преданию, один из владельцев завода назвал </w:t>
      </w:r>
      <w:proofErr w:type="spellStart"/>
      <w:r>
        <w:rPr>
          <w:sz w:val="28"/>
          <w:szCs w:val="28"/>
        </w:rPr>
        <w:t>Лытвинский</w:t>
      </w:r>
      <w:proofErr w:type="spellEnd"/>
      <w:r>
        <w:rPr>
          <w:sz w:val="28"/>
          <w:szCs w:val="28"/>
        </w:rPr>
        <w:t xml:space="preserve"> завод в честь своего сына Александра. Именно эта историческая страница отразится на символе города – гербе: в пересеченном лазурью и серебром поле, стоит </w:t>
      </w:r>
      <w:r>
        <w:rPr>
          <w:sz w:val="28"/>
          <w:szCs w:val="28"/>
        </w:rPr>
        <w:lastRenderedPageBreak/>
        <w:t xml:space="preserve">юноша (Александр) в черном кузнечном фартуке, увенчанный княжеской шапкой в сопровождении кузнечного молота и пушечными ядрами (Рисунок 1). </w:t>
      </w:r>
    </w:p>
    <w:p w:rsidR="001E1825" w:rsidRDefault="001E1825" w:rsidP="001E1825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3219450" cy="4029075"/>
            <wp:effectExtent l="0" t="0" r="0" b="9525"/>
            <wp:docPr id="1" name="Рисунок 1" descr="C:\Users\User\Downloads\Coat_of_Arms_of_Aleksandrovsky_rayon_(Perm_krai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User\Downloads\Coat_of_Arms_of_Aleksandrovsky_rayon_(Perm_krai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825" w:rsidRDefault="001E1825" w:rsidP="001E1825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Рисунок 1. Герб Алексан</w:t>
      </w:r>
      <w:r w:rsidR="00CB28EB">
        <w:rPr>
          <w:sz w:val="28"/>
          <w:szCs w:val="28"/>
        </w:rPr>
        <w:t>дровского муниципального района</w:t>
      </w:r>
    </w:p>
    <w:p w:rsidR="001E1825" w:rsidRDefault="001E1825" w:rsidP="001E1825">
      <w:pPr>
        <w:spacing w:line="360" w:lineRule="auto"/>
        <w:ind w:firstLine="567"/>
        <w:jc w:val="center"/>
        <w:rPr>
          <w:sz w:val="28"/>
          <w:szCs w:val="28"/>
        </w:rPr>
      </w:pPr>
    </w:p>
    <w:p w:rsidR="001E1825" w:rsidRDefault="001E1825" w:rsidP="001E1825">
      <w:pPr>
        <w:spacing w:line="360" w:lineRule="auto"/>
        <w:ind w:firstLine="567"/>
        <w:jc w:val="both"/>
        <w:rPr>
          <w:sz w:val="28"/>
          <w:szCs w:val="28"/>
        </w:rPr>
      </w:pPr>
      <w:r w:rsidRPr="008B5CF2">
        <w:rPr>
          <w:sz w:val="28"/>
          <w:szCs w:val="28"/>
        </w:rPr>
        <w:t>Разрешени</w:t>
      </w:r>
      <w:r>
        <w:rPr>
          <w:sz w:val="28"/>
          <w:szCs w:val="28"/>
        </w:rPr>
        <w:t>е на строительство «чугуноплавиль</w:t>
      </w:r>
      <w:r w:rsidRPr="008B5CF2">
        <w:rPr>
          <w:sz w:val="28"/>
          <w:szCs w:val="28"/>
        </w:rPr>
        <w:t>ного и желез</w:t>
      </w:r>
      <w:r>
        <w:rPr>
          <w:sz w:val="28"/>
          <w:szCs w:val="28"/>
        </w:rPr>
        <w:t>о</w:t>
      </w:r>
      <w:r w:rsidRPr="008B5CF2">
        <w:rPr>
          <w:sz w:val="28"/>
          <w:szCs w:val="28"/>
        </w:rPr>
        <w:t>делат</w:t>
      </w:r>
      <w:r>
        <w:rPr>
          <w:sz w:val="28"/>
          <w:szCs w:val="28"/>
        </w:rPr>
        <w:t>ельно</w:t>
      </w:r>
      <w:r w:rsidRPr="008B5CF2">
        <w:rPr>
          <w:sz w:val="28"/>
          <w:szCs w:val="28"/>
        </w:rPr>
        <w:t>го завода» давали неоднократно, начиная с 1763 года. С началом строительства завода связано и появление поселка.</w:t>
      </w:r>
      <w:r w:rsidRPr="00F71848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Изначально</w:t>
      </w:r>
      <w:r w:rsidRPr="00646D8D">
        <w:rPr>
          <w:sz w:val="28"/>
          <w:szCs w:val="28"/>
        </w:rPr>
        <w:t xml:space="preserve"> территория района входила в состав Соликамского уезда </w:t>
      </w:r>
      <w:proofErr w:type="spellStart"/>
      <w:r w:rsidRPr="00646D8D">
        <w:rPr>
          <w:sz w:val="28"/>
          <w:szCs w:val="28"/>
        </w:rPr>
        <w:t>Великопермской</w:t>
      </w:r>
      <w:proofErr w:type="spellEnd"/>
      <w:r w:rsidRPr="00646D8D">
        <w:rPr>
          <w:sz w:val="28"/>
          <w:szCs w:val="28"/>
        </w:rPr>
        <w:t xml:space="preserve"> земли. В августе 1919 года Александровский поселок в составе Соликамского уезда отнесен к Пермской губернии. В 1920 году в Пермской губернии стали прорабатываться вопросы по районированию. В начале 1924 года в составе Верхне-Камского округа образован </w:t>
      </w:r>
      <w:proofErr w:type="spellStart"/>
      <w:r w:rsidRPr="00646D8D">
        <w:rPr>
          <w:sz w:val="28"/>
          <w:szCs w:val="28"/>
        </w:rPr>
        <w:t>Кизеловский</w:t>
      </w:r>
      <w:proofErr w:type="spellEnd"/>
      <w:r w:rsidRPr="00646D8D">
        <w:rPr>
          <w:sz w:val="28"/>
          <w:szCs w:val="28"/>
        </w:rPr>
        <w:t xml:space="preserve"> район, в который был включен Александровский поселок. В июне 1942 года </w:t>
      </w:r>
      <w:proofErr w:type="spellStart"/>
      <w:r w:rsidRPr="00646D8D">
        <w:rPr>
          <w:sz w:val="28"/>
          <w:szCs w:val="28"/>
        </w:rPr>
        <w:t>Молотовский</w:t>
      </w:r>
      <w:proofErr w:type="spellEnd"/>
      <w:r w:rsidRPr="00646D8D">
        <w:rPr>
          <w:sz w:val="28"/>
          <w:szCs w:val="28"/>
        </w:rPr>
        <w:t xml:space="preserve"> облисполком принял решение об образовании самостоятельного района за </w:t>
      </w:r>
      <w:r w:rsidRPr="00646D8D">
        <w:rPr>
          <w:sz w:val="28"/>
          <w:szCs w:val="28"/>
        </w:rPr>
        <w:lastRenderedPageBreak/>
        <w:t xml:space="preserve">счет отделения от города </w:t>
      </w:r>
      <w:proofErr w:type="spellStart"/>
      <w:r w:rsidRPr="00646D8D">
        <w:rPr>
          <w:sz w:val="28"/>
          <w:szCs w:val="28"/>
        </w:rPr>
        <w:t>Кизела</w:t>
      </w:r>
      <w:proofErr w:type="spellEnd"/>
      <w:r w:rsidRPr="00646D8D">
        <w:rPr>
          <w:sz w:val="28"/>
          <w:szCs w:val="28"/>
        </w:rPr>
        <w:t xml:space="preserve"> его пригородной и сельскохозяйственной зоны</w:t>
      </w:r>
      <w:r>
        <w:rPr>
          <w:sz w:val="28"/>
          <w:szCs w:val="28"/>
        </w:rPr>
        <w:t xml:space="preserve"> (Рисунок 2</w:t>
      </w:r>
      <w:r w:rsidRPr="00646D8D">
        <w:rPr>
          <w:sz w:val="28"/>
          <w:szCs w:val="28"/>
        </w:rPr>
        <w:t xml:space="preserve">). </w:t>
      </w:r>
    </w:p>
    <w:p w:rsidR="001E1825" w:rsidRDefault="001E1825" w:rsidP="00CB28EB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362575" cy="74866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825" w:rsidRDefault="001E1825" w:rsidP="00CB28E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2. Решение об образовании Александровского района за счет отделения от города </w:t>
      </w:r>
      <w:proofErr w:type="spellStart"/>
      <w:r>
        <w:rPr>
          <w:sz w:val="28"/>
          <w:szCs w:val="28"/>
        </w:rPr>
        <w:t>Кизела</w:t>
      </w:r>
      <w:proofErr w:type="spellEnd"/>
      <w:r>
        <w:rPr>
          <w:sz w:val="28"/>
          <w:szCs w:val="28"/>
        </w:rPr>
        <w:t xml:space="preserve"> его пригор</w:t>
      </w:r>
      <w:r w:rsidR="00CB28EB">
        <w:rPr>
          <w:sz w:val="28"/>
          <w:szCs w:val="28"/>
        </w:rPr>
        <w:t>одной сельскохозяйственной зоны</w:t>
      </w:r>
      <w:r>
        <w:rPr>
          <w:sz w:val="28"/>
          <w:szCs w:val="28"/>
        </w:rPr>
        <w:t xml:space="preserve"> </w:t>
      </w:r>
    </w:p>
    <w:p w:rsidR="001E1825" w:rsidRDefault="001E1825" w:rsidP="001E1825">
      <w:pPr>
        <w:spacing w:line="360" w:lineRule="auto"/>
        <w:ind w:firstLine="567"/>
        <w:jc w:val="center"/>
        <w:rPr>
          <w:sz w:val="28"/>
          <w:szCs w:val="28"/>
        </w:rPr>
      </w:pPr>
    </w:p>
    <w:p w:rsidR="001E1825" w:rsidRPr="00646D8D" w:rsidRDefault="001E1825" w:rsidP="001E1825">
      <w:pPr>
        <w:spacing w:line="360" w:lineRule="auto"/>
        <w:ind w:firstLine="567"/>
        <w:jc w:val="both"/>
      </w:pPr>
      <w:r w:rsidRPr="00646D8D">
        <w:rPr>
          <w:sz w:val="28"/>
          <w:szCs w:val="28"/>
        </w:rPr>
        <w:lastRenderedPageBreak/>
        <w:t>Александро</w:t>
      </w:r>
      <w:proofErr w:type="gramStart"/>
      <w:r w:rsidRPr="00646D8D">
        <w:rPr>
          <w:sz w:val="28"/>
          <w:szCs w:val="28"/>
        </w:rPr>
        <w:t>вск ст</w:t>
      </w:r>
      <w:proofErr w:type="gramEnd"/>
      <w:r w:rsidRPr="00646D8D">
        <w:rPr>
          <w:sz w:val="28"/>
          <w:szCs w:val="28"/>
        </w:rPr>
        <w:t xml:space="preserve">ал центром промышленного района, на территории которого находились </w:t>
      </w:r>
      <w:proofErr w:type="spellStart"/>
      <w:r w:rsidRPr="00646D8D">
        <w:rPr>
          <w:sz w:val="28"/>
          <w:szCs w:val="28"/>
        </w:rPr>
        <w:t>Яйвинский</w:t>
      </w:r>
      <w:proofErr w:type="spellEnd"/>
      <w:r w:rsidRPr="00646D8D">
        <w:rPr>
          <w:sz w:val="28"/>
          <w:szCs w:val="28"/>
        </w:rPr>
        <w:t xml:space="preserve"> лесозавод, </w:t>
      </w:r>
      <w:proofErr w:type="spellStart"/>
      <w:r w:rsidRPr="00646D8D">
        <w:rPr>
          <w:sz w:val="28"/>
          <w:szCs w:val="28"/>
        </w:rPr>
        <w:t>Вижайский</w:t>
      </w:r>
      <w:proofErr w:type="spellEnd"/>
      <w:r w:rsidRPr="00646D8D">
        <w:rPr>
          <w:sz w:val="28"/>
          <w:szCs w:val="28"/>
        </w:rPr>
        <w:t xml:space="preserve"> </w:t>
      </w:r>
      <w:proofErr w:type="spellStart"/>
      <w:r w:rsidRPr="00646D8D">
        <w:rPr>
          <w:sz w:val="28"/>
          <w:szCs w:val="28"/>
        </w:rPr>
        <w:t>мехлесопункт</w:t>
      </w:r>
      <w:proofErr w:type="spellEnd"/>
      <w:r w:rsidRPr="00646D8D">
        <w:rPr>
          <w:sz w:val="28"/>
          <w:szCs w:val="28"/>
        </w:rPr>
        <w:t xml:space="preserve">, завод «Метил», </w:t>
      </w:r>
      <w:proofErr w:type="spellStart"/>
      <w:r w:rsidRPr="00646D8D">
        <w:rPr>
          <w:sz w:val="28"/>
          <w:szCs w:val="28"/>
        </w:rPr>
        <w:t>Ивакинский</w:t>
      </w:r>
      <w:proofErr w:type="spellEnd"/>
      <w:r w:rsidRPr="00646D8D">
        <w:rPr>
          <w:sz w:val="28"/>
          <w:szCs w:val="28"/>
        </w:rPr>
        <w:t xml:space="preserve"> химзавод, каменноугольная шахта, завод «Огнеупор», леспромхоз, два совхоза, 16 колхозов и основное предприятие района — Александровский завод горного машиностроения.</w:t>
      </w:r>
    </w:p>
    <w:p w:rsidR="00251168" w:rsidRDefault="001E1825" w:rsidP="001E1825">
      <w:pPr>
        <w:spacing w:line="360" w:lineRule="auto"/>
        <w:ind w:firstLine="567"/>
        <w:jc w:val="both"/>
        <w:rPr>
          <w:sz w:val="28"/>
          <w:szCs w:val="28"/>
        </w:rPr>
      </w:pPr>
      <w:r w:rsidRPr="00646D8D">
        <w:rPr>
          <w:sz w:val="28"/>
          <w:szCs w:val="28"/>
        </w:rPr>
        <w:t xml:space="preserve">В 1920—1930-е годы Александровский машиностроительный завод производил бурильное оборудование и насосы, стальные заготовки. </w:t>
      </w:r>
      <w:r w:rsidR="00251168">
        <w:rPr>
          <w:sz w:val="28"/>
          <w:szCs w:val="28"/>
        </w:rPr>
        <w:t xml:space="preserve">К этому же времени в городе остановилась работа шахт из-за выработки угля в недрах земли города.  </w:t>
      </w:r>
    </w:p>
    <w:p w:rsidR="00251168" w:rsidRDefault="001E1825" w:rsidP="001E1825">
      <w:pPr>
        <w:spacing w:line="360" w:lineRule="auto"/>
        <w:ind w:firstLine="567"/>
        <w:jc w:val="both"/>
        <w:rPr>
          <w:sz w:val="28"/>
          <w:szCs w:val="28"/>
        </w:rPr>
      </w:pPr>
      <w:r w:rsidRPr="00646D8D">
        <w:rPr>
          <w:sz w:val="28"/>
          <w:szCs w:val="28"/>
        </w:rPr>
        <w:t>Важнейшими событиями послевоенной истории города стало строите</w:t>
      </w:r>
      <w:r>
        <w:rPr>
          <w:sz w:val="28"/>
          <w:szCs w:val="28"/>
        </w:rPr>
        <w:t xml:space="preserve">льство и запуск </w:t>
      </w:r>
      <w:proofErr w:type="spellStart"/>
      <w:r>
        <w:rPr>
          <w:sz w:val="28"/>
          <w:szCs w:val="28"/>
        </w:rPr>
        <w:t>Яйвинский</w:t>
      </w:r>
      <w:proofErr w:type="spellEnd"/>
      <w:r>
        <w:rPr>
          <w:sz w:val="28"/>
          <w:szCs w:val="28"/>
        </w:rPr>
        <w:t xml:space="preserve"> ГРЭС в </w:t>
      </w:r>
      <w:r w:rsidRPr="00646D8D">
        <w:rPr>
          <w:sz w:val="28"/>
          <w:szCs w:val="28"/>
        </w:rPr>
        <w:t>1</w:t>
      </w:r>
      <w:r>
        <w:rPr>
          <w:sz w:val="28"/>
          <w:szCs w:val="28"/>
        </w:rPr>
        <w:t>963 году</w:t>
      </w:r>
      <w:r w:rsidRPr="00646D8D">
        <w:rPr>
          <w:sz w:val="28"/>
          <w:szCs w:val="28"/>
        </w:rPr>
        <w:t xml:space="preserve">. </w:t>
      </w:r>
    </w:p>
    <w:p w:rsidR="00C66BAE" w:rsidRDefault="00C66BAE" w:rsidP="00C66BA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Статус Александровска изменился </w:t>
      </w:r>
      <w:r w:rsidRPr="00C66BAE">
        <w:rPr>
          <w:sz w:val="28"/>
          <w:szCs w:val="28"/>
        </w:rPr>
        <w:t>25 августа 1951 года</w:t>
      </w:r>
      <w:r>
        <w:rPr>
          <w:sz w:val="28"/>
          <w:szCs w:val="28"/>
        </w:rPr>
        <w:t>, где</w:t>
      </w:r>
      <w:r w:rsidRPr="00C66BAE">
        <w:rPr>
          <w:sz w:val="28"/>
          <w:szCs w:val="28"/>
        </w:rPr>
        <w:t xml:space="preserve"> Указом ПВС РСФСР рабочий поселок</w:t>
      </w:r>
      <w:r>
        <w:rPr>
          <w:sz w:val="28"/>
          <w:szCs w:val="28"/>
        </w:rPr>
        <w:t xml:space="preserve"> </w:t>
      </w:r>
      <w:r w:rsidRPr="00C66BAE">
        <w:rPr>
          <w:sz w:val="28"/>
          <w:szCs w:val="28"/>
        </w:rPr>
        <w:t>Александровский Александровс</w:t>
      </w:r>
      <w:r>
        <w:rPr>
          <w:sz w:val="28"/>
          <w:szCs w:val="28"/>
        </w:rPr>
        <w:t xml:space="preserve">кого района </w:t>
      </w:r>
      <w:proofErr w:type="spellStart"/>
      <w:r>
        <w:rPr>
          <w:sz w:val="28"/>
          <w:szCs w:val="28"/>
        </w:rPr>
        <w:t>Молотовской</w:t>
      </w:r>
      <w:proofErr w:type="spellEnd"/>
      <w:r>
        <w:rPr>
          <w:sz w:val="28"/>
          <w:szCs w:val="28"/>
        </w:rPr>
        <w:t xml:space="preserve"> области </w:t>
      </w:r>
      <w:r w:rsidRPr="00C66BAE">
        <w:rPr>
          <w:sz w:val="28"/>
          <w:szCs w:val="28"/>
        </w:rPr>
        <w:t>преобразован в город областного подчинения.</w:t>
      </w:r>
    </w:p>
    <w:p w:rsidR="00C66BAE" w:rsidRDefault="00C66BAE" w:rsidP="00C66BAE">
      <w:pPr>
        <w:spacing w:line="360" w:lineRule="auto"/>
        <w:ind w:firstLine="567"/>
        <w:jc w:val="both"/>
        <w:rPr>
          <w:sz w:val="28"/>
          <w:szCs w:val="28"/>
        </w:rPr>
      </w:pPr>
      <w:r w:rsidRPr="00C66BAE">
        <w:rPr>
          <w:sz w:val="28"/>
          <w:szCs w:val="28"/>
        </w:rPr>
        <w:t>Новой, самостоятельной административно-территориальной единице областного подчинения</w:t>
      </w:r>
      <w:r>
        <w:rPr>
          <w:sz w:val="28"/>
          <w:szCs w:val="28"/>
        </w:rPr>
        <w:t xml:space="preserve"> присвоено наименование — город </w:t>
      </w:r>
      <w:r w:rsidRPr="00C66BAE">
        <w:rPr>
          <w:sz w:val="28"/>
          <w:szCs w:val="28"/>
        </w:rPr>
        <w:t>Александровск</w:t>
      </w:r>
      <w:r w:rsidR="004C482C">
        <w:rPr>
          <w:sz w:val="28"/>
          <w:szCs w:val="28"/>
        </w:rPr>
        <w:t>.</w:t>
      </w:r>
    </w:p>
    <w:p w:rsidR="004C482C" w:rsidRDefault="004C482C" w:rsidP="004C482C">
      <w:pPr>
        <w:spacing w:line="360" w:lineRule="auto"/>
        <w:ind w:firstLine="567"/>
        <w:jc w:val="both"/>
        <w:rPr>
          <w:sz w:val="28"/>
          <w:szCs w:val="28"/>
        </w:rPr>
      </w:pPr>
      <w:r w:rsidRPr="004C482C">
        <w:rPr>
          <w:sz w:val="28"/>
          <w:szCs w:val="28"/>
        </w:rPr>
        <w:t xml:space="preserve">В составе города </w:t>
      </w:r>
      <w:r>
        <w:rPr>
          <w:sz w:val="28"/>
          <w:szCs w:val="28"/>
        </w:rPr>
        <w:t>стали входить</w:t>
      </w:r>
      <w:r w:rsidRPr="004C482C">
        <w:rPr>
          <w:sz w:val="28"/>
          <w:szCs w:val="28"/>
        </w:rPr>
        <w:t xml:space="preserve"> рабочие поселки Яйва, </w:t>
      </w:r>
      <w:proofErr w:type="spellStart"/>
      <w:r w:rsidRPr="004C482C">
        <w:rPr>
          <w:sz w:val="28"/>
          <w:szCs w:val="28"/>
        </w:rPr>
        <w:t>Луньевка</w:t>
      </w:r>
      <w:proofErr w:type="spellEnd"/>
      <w:r w:rsidRPr="004C482C">
        <w:rPr>
          <w:sz w:val="28"/>
          <w:szCs w:val="28"/>
        </w:rPr>
        <w:t xml:space="preserve">, Всеволодо-Вильва, Карьер-Известняк </w:t>
      </w:r>
      <w:r>
        <w:rPr>
          <w:sz w:val="28"/>
          <w:szCs w:val="28"/>
        </w:rPr>
        <w:t xml:space="preserve">и другие, всего — 70 населенных </w:t>
      </w:r>
      <w:r w:rsidRPr="004C482C">
        <w:rPr>
          <w:sz w:val="28"/>
          <w:szCs w:val="28"/>
        </w:rPr>
        <w:t>пунктов.</w:t>
      </w:r>
    </w:p>
    <w:p w:rsidR="004C482C" w:rsidRPr="004C482C" w:rsidRDefault="004C482C" w:rsidP="004C482C">
      <w:pPr>
        <w:spacing w:line="360" w:lineRule="auto"/>
        <w:ind w:firstLine="567"/>
        <w:jc w:val="both"/>
        <w:rPr>
          <w:sz w:val="28"/>
          <w:szCs w:val="28"/>
        </w:rPr>
      </w:pPr>
      <w:r w:rsidRPr="004C482C">
        <w:rPr>
          <w:sz w:val="28"/>
          <w:szCs w:val="28"/>
        </w:rPr>
        <w:t>В 2005 году произошло реформирование органов местного самоуправления в Пермской области в целях организации местного самоуправления в соответствии с Фе</w:t>
      </w:r>
      <w:r>
        <w:rPr>
          <w:sz w:val="28"/>
          <w:szCs w:val="28"/>
        </w:rPr>
        <w:t xml:space="preserve">деральным законом от 06.10.2003 </w:t>
      </w:r>
      <w:r w:rsidRPr="004C482C">
        <w:rPr>
          <w:sz w:val="28"/>
          <w:szCs w:val="28"/>
        </w:rPr>
        <w:t>№ 131-ФЗ «Об общих принципах организации местного самоуправления в РФ».</w:t>
      </w:r>
    </w:p>
    <w:p w:rsidR="004C482C" w:rsidRDefault="004C482C" w:rsidP="004C482C">
      <w:pPr>
        <w:spacing w:line="360" w:lineRule="auto"/>
        <w:ind w:firstLine="567"/>
        <w:jc w:val="both"/>
        <w:rPr>
          <w:sz w:val="28"/>
          <w:szCs w:val="28"/>
        </w:rPr>
      </w:pPr>
      <w:r w:rsidRPr="004C482C">
        <w:rPr>
          <w:sz w:val="28"/>
          <w:szCs w:val="28"/>
        </w:rPr>
        <w:t>Муниципальное образование «Город Александровск» наделено статусом муниципального рай</w:t>
      </w:r>
      <w:r>
        <w:rPr>
          <w:sz w:val="28"/>
          <w:szCs w:val="28"/>
        </w:rPr>
        <w:t xml:space="preserve">она Законом Пермской области от </w:t>
      </w:r>
      <w:r w:rsidRPr="004C482C">
        <w:rPr>
          <w:sz w:val="28"/>
          <w:szCs w:val="28"/>
        </w:rPr>
        <w:t>01.12.2004 № 1888-412 «Об утверждении границ и о наделении статусом муниципальных образований административной территории</w:t>
      </w:r>
      <w:r>
        <w:rPr>
          <w:sz w:val="28"/>
          <w:szCs w:val="28"/>
        </w:rPr>
        <w:t xml:space="preserve"> </w:t>
      </w:r>
      <w:r w:rsidRPr="004C482C">
        <w:rPr>
          <w:sz w:val="28"/>
          <w:szCs w:val="28"/>
        </w:rPr>
        <w:t>города Александровска Пермской области».</w:t>
      </w:r>
    </w:p>
    <w:p w:rsidR="00906588" w:rsidRPr="00E52EAA" w:rsidRDefault="00906588" w:rsidP="00E52EAA">
      <w:pPr>
        <w:spacing w:line="360" w:lineRule="auto"/>
        <w:ind w:firstLine="709"/>
        <w:jc w:val="both"/>
        <w:rPr>
          <w:sz w:val="28"/>
          <w:szCs w:val="28"/>
        </w:rPr>
      </w:pPr>
      <w:r w:rsidRPr="003B0328">
        <w:rPr>
          <w:sz w:val="28"/>
          <w:szCs w:val="28"/>
        </w:rPr>
        <w:t>С 01.01.2006 года г.</w:t>
      </w:r>
      <w:r w:rsidR="00160EBB">
        <w:rPr>
          <w:sz w:val="28"/>
          <w:szCs w:val="28"/>
        </w:rPr>
        <w:t xml:space="preserve"> </w:t>
      </w:r>
      <w:r w:rsidRPr="003B0328">
        <w:rPr>
          <w:sz w:val="28"/>
          <w:szCs w:val="28"/>
        </w:rPr>
        <w:t>Александро</w:t>
      </w:r>
      <w:proofErr w:type="gramStart"/>
      <w:r w:rsidRPr="003B0328">
        <w:rPr>
          <w:sz w:val="28"/>
          <w:szCs w:val="28"/>
        </w:rPr>
        <w:t>вск ст</w:t>
      </w:r>
      <w:proofErr w:type="gramEnd"/>
      <w:r w:rsidRPr="003B0328">
        <w:rPr>
          <w:sz w:val="28"/>
          <w:szCs w:val="28"/>
        </w:rPr>
        <w:t>ановится центром Александровского муниципального района Пермского края.</w:t>
      </w:r>
    </w:p>
    <w:p w:rsidR="00160EBB" w:rsidRPr="00CB28EB" w:rsidRDefault="00CB28EB" w:rsidP="00160EBB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ГЛАВА</w:t>
      </w:r>
      <w:r w:rsidR="00160EBB" w:rsidRPr="00CB28EB">
        <w:rPr>
          <w:b/>
          <w:sz w:val="28"/>
          <w:szCs w:val="28"/>
        </w:rPr>
        <w:t xml:space="preserve"> 2. </w:t>
      </w:r>
      <w:r w:rsidR="00090E9A" w:rsidRPr="00CB28EB">
        <w:rPr>
          <w:b/>
          <w:sz w:val="28"/>
          <w:szCs w:val="28"/>
        </w:rPr>
        <w:t xml:space="preserve">История изучения памятников </w:t>
      </w:r>
      <w:r>
        <w:rPr>
          <w:b/>
          <w:sz w:val="28"/>
          <w:szCs w:val="28"/>
        </w:rPr>
        <w:t>природы Александровского района</w:t>
      </w:r>
    </w:p>
    <w:p w:rsidR="00E60B31" w:rsidRDefault="00E60B31" w:rsidP="00E60B31">
      <w:pPr>
        <w:jc w:val="center"/>
        <w:rPr>
          <w:b/>
          <w:sz w:val="28"/>
          <w:szCs w:val="28"/>
        </w:rPr>
      </w:pPr>
    </w:p>
    <w:p w:rsidR="00E60B31" w:rsidRPr="00F31F42" w:rsidRDefault="00E60B31" w:rsidP="00E60B31">
      <w:pPr>
        <w:spacing w:line="360" w:lineRule="auto"/>
        <w:ind w:firstLine="709"/>
        <w:jc w:val="both"/>
        <w:rPr>
          <w:sz w:val="28"/>
          <w:szCs w:val="28"/>
        </w:rPr>
      </w:pPr>
      <w:r w:rsidRPr="00F31F42">
        <w:rPr>
          <w:sz w:val="28"/>
          <w:szCs w:val="28"/>
        </w:rPr>
        <w:t>Строение рельефа Александровского района, как и всей территории Пермской области, обусловлены тем, что территория расположена на стыке Русской равнины (Восточно</w:t>
      </w:r>
      <w:r w:rsidR="00160EBB">
        <w:rPr>
          <w:sz w:val="28"/>
          <w:szCs w:val="28"/>
        </w:rPr>
        <w:t>-Е</w:t>
      </w:r>
      <w:r w:rsidRPr="00F31F42">
        <w:rPr>
          <w:sz w:val="28"/>
          <w:szCs w:val="28"/>
        </w:rPr>
        <w:t xml:space="preserve">вропейской) с горной частью Урала. На западе Александровского района располагается восточное крыло </w:t>
      </w:r>
      <w:proofErr w:type="spellStart"/>
      <w:r w:rsidRPr="00F31F42">
        <w:rPr>
          <w:sz w:val="28"/>
          <w:szCs w:val="28"/>
        </w:rPr>
        <w:t>Среднекамско-Косьвинской</w:t>
      </w:r>
      <w:proofErr w:type="spellEnd"/>
      <w:r w:rsidRPr="00F31F42">
        <w:rPr>
          <w:sz w:val="28"/>
          <w:szCs w:val="28"/>
        </w:rPr>
        <w:t xml:space="preserve"> низменности. Низменный рельеф западной части района, а также речная долина реки Яйвы, способствуют заболачиванию местности. Именно здесь, в западной части района, в низовьях реки Яйвы находится самое низкое место — район Диких озер. Восточная часть Александровского района более возвышена, но по отношению ко всей Уральской горной стране - это самая низкая часть Урала. </w:t>
      </w:r>
    </w:p>
    <w:p w:rsidR="00E60B31" w:rsidRPr="00F31F42" w:rsidRDefault="00E60B31" w:rsidP="00E60B31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F31F42">
        <w:rPr>
          <w:sz w:val="28"/>
          <w:szCs w:val="28"/>
        </w:rPr>
        <w:t>В восточной и центральной частях Александровского района получили развитие карстовые формы рельефа.</w:t>
      </w:r>
      <w:proofErr w:type="gramEnd"/>
      <w:r w:rsidRPr="00F31F42">
        <w:rPr>
          <w:sz w:val="28"/>
          <w:szCs w:val="28"/>
        </w:rPr>
        <w:t xml:space="preserve"> Среди таких форм следует выделить карстовые пещеры, карстовые трещины, небольшие карстовые воронки.</w:t>
      </w:r>
    </w:p>
    <w:p w:rsidR="00E60B31" w:rsidRPr="00F31F42" w:rsidRDefault="00E60B31" w:rsidP="00E60B31">
      <w:pPr>
        <w:spacing w:line="360" w:lineRule="auto"/>
        <w:ind w:firstLine="709"/>
        <w:jc w:val="both"/>
        <w:rPr>
          <w:sz w:val="28"/>
          <w:szCs w:val="28"/>
        </w:rPr>
      </w:pPr>
      <w:r w:rsidRPr="00F31F42">
        <w:rPr>
          <w:sz w:val="28"/>
          <w:szCs w:val="28"/>
        </w:rPr>
        <w:t xml:space="preserve">На территории района существует более 25 пещер, из </w:t>
      </w:r>
      <w:r w:rsidR="00160EBB">
        <w:rPr>
          <w:sz w:val="28"/>
          <w:szCs w:val="28"/>
        </w:rPr>
        <w:t>них 21</w:t>
      </w:r>
      <w:r w:rsidRPr="00F31F42">
        <w:rPr>
          <w:sz w:val="28"/>
          <w:szCs w:val="28"/>
        </w:rPr>
        <w:t xml:space="preserve"> являются </w:t>
      </w:r>
      <w:r w:rsidR="00160EBB">
        <w:rPr>
          <w:sz w:val="28"/>
          <w:szCs w:val="28"/>
        </w:rPr>
        <w:t xml:space="preserve">археологическими </w:t>
      </w:r>
      <w:r w:rsidRPr="00F31F42">
        <w:rPr>
          <w:sz w:val="28"/>
          <w:szCs w:val="28"/>
        </w:rPr>
        <w:t>памятниками природы</w:t>
      </w:r>
      <w:r w:rsidR="00160EBB">
        <w:rPr>
          <w:sz w:val="28"/>
          <w:szCs w:val="28"/>
        </w:rPr>
        <w:t xml:space="preserve">. </w:t>
      </w:r>
    </w:p>
    <w:p w:rsidR="00160EBB" w:rsidRDefault="00E60B31" w:rsidP="00E60B3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Территория Александровского района</w:t>
      </w:r>
      <w:r w:rsidRPr="00F31F42">
        <w:rPr>
          <w:sz w:val="28"/>
          <w:szCs w:val="28"/>
        </w:rPr>
        <w:t xml:space="preserve"> завораживает своей красотой. Он</w:t>
      </w:r>
      <w:r>
        <w:rPr>
          <w:sz w:val="28"/>
          <w:szCs w:val="28"/>
        </w:rPr>
        <w:t>а одна</w:t>
      </w:r>
      <w:r w:rsidRPr="00F31F42">
        <w:rPr>
          <w:sz w:val="28"/>
          <w:szCs w:val="28"/>
        </w:rPr>
        <w:t xml:space="preserve"> из самых богатых территори</w:t>
      </w:r>
      <w:r>
        <w:rPr>
          <w:sz w:val="28"/>
          <w:szCs w:val="28"/>
        </w:rPr>
        <w:t xml:space="preserve">й, входящий в состав </w:t>
      </w:r>
      <w:proofErr w:type="spellStart"/>
      <w:r>
        <w:rPr>
          <w:sz w:val="28"/>
          <w:szCs w:val="28"/>
        </w:rPr>
        <w:t>Кизеловского</w:t>
      </w:r>
      <w:proofErr w:type="spellEnd"/>
      <w:r>
        <w:rPr>
          <w:sz w:val="28"/>
          <w:szCs w:val="28"/>
        </w:rPr>
        <w:t xml:space="preserve"> карстового района</w:t>
      </w:r>
      <w:r w:rsidR="00160EBB">
        <w:rPr>
          <w:sz w:val="28"/>
          <w:szCs w:val="28"/>
        </w:rPr>
        <w:t xml:space="preserve"> (Рисунок 3)</w:t>
      </w:r>
      <w:r>
        <w:rPr>
          <w:sz w:val="28"/>
          <w:szCs w:val="28"/>
        </w:rPr>
        <w:t>.</w:t>
      </w:r>
    </w:p>
    <w:p w:rsidR="00160EBB" w:rsidRDefault="00160EBB" w:rsidP="00E60B3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210050" cy="5876528"/>
            <wp:effectExtent l="0" t="0" r="0" b="0"/>
            <wp:docPr id="3" name="Рисунок 3" descr="C:\Users\User\Desktop\Shem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User\Desktop\Shema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801" cy="587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EBB" w:rsidRDefault="00160EBB" w:rsidP="00CB28E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3. Схема расположения природных памятников</w:t>
      </w:r>
      <w:r w:rsidR="00CB28EB">
        <w:rPr>
          <w:sz w:val="28"/>
          <w:szCs w:val="28"/>
        </w:rPr>
        <w:t xml:space="preserve"> </w:t>
      </w:r>
      <w:proofErr w:type="spellStart"/>
      <w:r w:rsidR="00CB28EB">
        <w:rPr>
          <w:sz w:val="28"/>
          <w:szCs w:val="28"/>
        </w:rPr>
        <w:t>Кизеловского</w:t>
      </w:r>
      <w:proofErr w:type="spellEnd"/>
      <w:r w:rsidR="00CB28EB">
        <w:rPr>
          <w:sz w:val="28"/>
          <w:szCs w:val="28"/>
        </w:rPr>
        <w:t xml:space="preserve"> карстового района</w:t>
      </w:r>
    </w:p>
    <w:p w:rsidR="00E60B31" w:rsidRPr="00F31F42" w:rsidRDefault="00E60B31" w:rsidP="00E60B31">
      <w:pPr>
        <w:spacing w:line="360" w:lineRule="auto"/>
        <w:ind w:firstLine="709"/>
        <w:jc w:val="both"/>
        <w:rPr>
          <w:sz w:val="28"/>
          <w:szCs w:val="28"/>
        </w:rPr>
      </w:pPr>
      <w:r w:rsidRPr="00F31F42">
        <w:rPr>
          <w:sz w:val="28"/>
          <w:szCs w:val="28"/>
        </w:rPr>
        <w:t xml:space="preserve"> </w:t>
      </w:r>
    </w:p>
    <w:p w:rsidR="00E60B31" w:rsidRPr="00F31F42" w:rsidRDefault="00E60B31" w:rsidP="00E60B31">
      <w:pPr>
        <w:spacing w:line="360" w:lineRule="auto"/>
        <w:ind w:firstLine="709"/>
        <w:jc w:val="both"/>
        <w:rPr>
          <w:sz w:val="28"/>
          <w:szCs w:val="28"/>
        </w:rPr>
      </w:pPr>
      <w:r w:rsidRPr="00F31F42">
        <w:rPr>
          <w:sz w:val="28"/>
          <w:szCs w:val="28"/>
        </w:rPr>
        <w:t xml:space="preserve">Самыми первыми объектами исследования Александровского района стали </w:t>
      </w:r>
      <w:proofErr w:type="spellStart"/>
      <w:r w:rsidRPr="00F31F42">
        <w:rPr>
          <w:sz w:val="28"/>
          <w:szCs w:val="28"/>
        </w:rPr>
        <w:t>Чаньвинские</w:t>
      </w:r>
      <w:proofErr w:type="spellEnd"/>
      <w:r w:rsidRPr="00F31F42">
        <w:rPr>
          <w:sz w:val="28"/>
          <w:szCs w:val="28"/>
        </w:rPr>
        <w:t xml:space="preserve"> пещеры, упоминания которых относятся к 1771 году академиком И.И. Лепехиным. Правда, в пещере он не был, информацию о ней записал со слов местных жителей. В частности Лепехин написал, что пещера завалена костями оленей и лосей, также в ней можно увидеть деревянных идолов.</w:t>
      </w:r>
    </w:p>
    <w:p w:rsidR="00E60B31" w:rsidRDefault="00E60B31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F31F42">
        <w:rPr>
          <w:sz w:val="28"/>
          <w:szCs w:val="28"/>
        </w:rPr>
        <w:lastRenderedPageBreak/>
        <w:t xml:space="preserve">Первые археологические раскопки в </w:t>
      </w:r>
      <w:proofErr w:type="spellStart"/>
      <w:r w:rsidRPr="00F31F42">
        <w:rPr>
          <w:sz w:val="28"/>
          <w:szCs w:val="28"/>
        </w:rPr>
        <w:t>Чаньвинской</w:t>
      </w:r>
      <w:proofErr w:type="spellEnd"/>
      <w:r w:rsidRPr="00F31F42">
        <w:rPr>
          <w:sz w:val="28"/>
          <w:szCs w:val="28"/>
        </w:rPr>
        <w:t xml:space="preserve"> (Вогульской) и Сокольей пещерах  были предприняты археологом и краеведом </w:t>
      </w:r>
      <w:r w:rsidRPr="00F31F42">
        <w:rPr>
          <w:sz w:val="28"/>
          <w:szCs w:val="28"/>
          <w:lang w:val="en-US"/>
        </w:rPr>
        <w:t>XIX</w:t>
      </w:r>
      <w:r w:rsidRPr="00F31F42">
        <w:rPr>
          <w:sz w:val="28"/>
          <w:szCs w:val="28"/>
        </w:rPr>
        <w:t xml:space="preserve"> века Сергеем Ивановичем Сергеевым</w:t>
      </w:r>
      <w:r w:rsidRPr="00F31F42">
        <w:rPr>
          <w:b/>
          <w:sz w:val="28"/>
          <w:szCs w:val="28"/>
        </w:rPr>
        <w:t xml:space="preserve">. </w:t>
      </w:r>
    </w:p>
    <w:p w:rsidR="00E60B31" w:rsidRPr="00F31F42" w:rsidRDefault="00E60B31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31F42">
        <w:rPr>
          <w:sz w:val="28"/>
          <w:szCs w:val="28"/>
          <w:shd w:val="clear" w:color="auto" w:fill="FFFFFF"/>
        </w:rPr>
        <w:t xml:space="preserve">Бесценной информацией в истории исследования </w:t>
      </w:r>
      <w:proofErr w:type="spellStart"/>
      <w:r w:rsidRPr="00F31F42">
        <w:rPr>
          <w:sz w:val="28"/>
          <w:szCs w:val="28"/>
          <w:shd w:val="clear" w:color="auto" w:fill="FFFFFF"/>
        </w:rPr>
        <w:t>Чаньвинских</w:t>
      </w:r>
      <w:proofErr w:type="spellEnd"/>
      <w:r w:rsidRPr="00F31F42">
        <w:rPr>
          <w:sz w:val="28"/>
          <w:szCs w:val="28"/>
          <w:shd w:val="clear" w:color="auto" w:fill="FFFFFF"/>
        </w:rPr>
        <w:t xml:space="preserve"> пещер и пещерах поблизости является статья Сергеева «О пещерах на р. Яйве и ее притоках, Соликамского уезда, Пермской губернии».</w:t>
      </w:r>
    </w:p>
    <w:p w:rsidR="00E60B31" w:rsidRPr="00F31F42" w:rsidRDefault="00E60B31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31F42">
        <w:rPr>
          <w:sz w:val="28"/>
          <w:szCs w:val="28"/>
        </w:rPr>
        <w:t xml:space="preserve">В начале своей статьи Сергей Иванович процитировал профессора И.В. </w:t>
      </w:r>
      <w:proofErr w:type="spellStart"/>
      <w:r w:rsidRPr="00F31F42">
        <w:rPr>
          <w:sz w:val="28"/>
          <w:szCs w:val="28"/>
        </w:rPr>
        <w:t>Мушкетова</w:t>
      </w:r>
      <w:proofErr w:type="spellEnd"/>
      <w:r w:rsidRPr="00F31F42">
        <w:rPr>
          <w:sz w:val="28"/>
          <w:szCs w:val="28"/>
        </w:rPr>
        <w:t xml:space="preserve">: «Пещеры представляют громадный научный интерес, с одной стороны, как очевидные результаты мощной деятельности подземной воды, с другой – как места, где происходят интересные физические явления, и с третьей </w:t>
      </w:r>
      <w:r>
        <w:rPr>
          <w:sz w:val="28"/>
          <w:szCs w:val="28"/>
        </w:rPr>
        <w:t>– как богатая сокровищница остан</w:t>
      </w:r>
      <w:r w:rsidRPr="00F31F42">
        <w:rPr>
          <w:sz w:val="28"/>
          <w:szCs w:val="28"/>
        </w:rPr>
        <w:t>ков доисторического человека и окружающего его мира».</w:t>
      </w:r>
    </w:p>
    <w:p w:rsidR="00E60B31" w:rsidRDefault="00E60B31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F31F42">
        <w:rPr>
          <w:sz w:val="28"/>
          <w:szCs w:val="28"/>
          <w:shd w:val="clear" w:color="auto" w:fill="FFFFFF"/>
        </w:rPr>
        <w:t>Много пещер по близости с Вогульской исследовал Сергеев со своей командой, в том числе и другой памятник архитектуры – Соколья (</w:t>
      </w:r>
      <w:r>
        <w:rPr>
          <w:sz w:val="28"/>
          <w:szCs w:val="28"/>
          <w:shd w:val="clear" w:color="auto" w:fill="FFFFFF"/>
        </w:rPr>
        <w:t>Соколин</w:t>
      </w:r>
      <w:r w:rsidRPr="00F31F42">
        <w:rPr>
          <w:sz w:val="28"/>
          <w:szCs w:val="28"/>
          <w:shd w:val="clear" w:color="auto" w:fill="FFFFFF"/>
        </w:rPr>
        <w:t xml:space="preserve">ая) пещера в 1893 году. Протяженность пещеры – </w:t>
      </w:r>
      <w:smartTag w:uri="urn:schemas-microsoft-com:office:smarttags" w:element="metricconverter">
        <w:smartTagPr>
          <w:attr w:name="ProductID" w:val="30 метров"/>
        </w:smartTagPr>
        <w:r w:rsidRPr="00F31F42">
          <w:rPr>
            <w:sz w:val="28"/>
            <w:szCs w:val="28"/>
            <w:shd w:val="clear" w:color="auto" w:fill="FFFFFF"/>
          </w:rPr>
          <w:t>30 метров</w:t>
        </w:r>
      </w:smartTag>
      <w:r w:rsidRPr="00F31F42">
        <w:rPr>
          <w:sz w:val="28"/>
          <w:szCs w:val="28"/>
          <w:shd w:val="clear" w:color="auto" w:fill="FFFFFF"/>
        </w:rPr>
        <w:t xml:space="preserve">, расположена в Соколином камне. </w:t>
      </w:r>
    </w:p>
    <w:p w:rsidR="00E60B31" w:rsidRPr="00F31F42" w:rsidRDefault="00E60B31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F31F42">
        <w:rPr>
          <w:sz w:val="28"/>
          <w:szCs w:val="28"/>
          <w:shd w:val="clear" w:color="auto" w:fill="FFFFFF"/>
        </w:rPr>
        <w:t>«В этом камне есть пещера, называемая «</w:t>
      </w:r>
      <w:proofErr w:type="gramStart"/>
      <w:r w:rsidRPr="00F31F42">
        <w:rPr>
          <w:sz w:val="28"/>
          <w:szCs w:val="28"/>
          <w:shd w:val="clear" w:color="auto" w:fill="FFFFFF"/>
        </w:rPr>
        <w:t>под</w:t>
      </w:r>
      <w:proofErr w:type="gramEnd"/>
      <w:r w:rsidRPr="00F31F42">
        <w:rPr>
          <w:sz w:val="28"/>
          <w:szCs w:val="28"/>
          <w:shd w:val="clear" w:color="auto" w:fill="FFFFFF"/>
        </w:rPr>
        <w:t xml:space="preserve"> Сокольей». Я был в ней 2 июня и 13 июля 1893 года, подъем от реки не более 20-30 саж… Устье, также как и в предыдущей пещере, частью прикрыто камнями, вроде вала, так что видимая высота устья только 0,60 сажени. Глубина 15 сажень… Дно пещеры состоит из мерзлой глины, смешанной с известью</w:t>
      </w:r>
      <w:r w:rsidR="00090E9A">
        <w:rPr>
          <w:sz w:val="28"/>
          <w:szCs w:val="28"/>
          <w:shd w:val="clear" w:color="auto" w:fill="FFFFFF"/>
        </w:rPr>
        <w:t xml:space="preserve"> и заваленной щебнем и камнями…», - так было описано в книге Сергеева С.И</w:t>
      </w:r>
      <w:r w:rsidRPr="00F31F42">
        <w:rPr>
          <w:sz w:val="28"/>
          <w:szCs w:val="28"/>
          <w:shd w:val="clear" w:color="auto" w:fill="FFFFFF"/>
        </w:rPr>
        <w:t>.</w:t>
      </w:r>
    </w:p>
    <w:p w:rsidR="00E60B31" w:rsidRPr="00F31F42" w:rsidRDefault="00E60B31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31F42">
        <w:rPr>
          <w:sz w:val="28"/>
          <w:szCs w:val="28"/>
          <w:shd w:val="clear" w:color="auto" w:fill="FFFFFF"/>
        </w:rPr>
        <w:t>Пещера хранит археологические и палеозоологические остатки. Например, при раскопках были обнаружены ракушки каури с Индийского океана, часть костяной стрелы и другие интересные археологические находки. В пещере встречаются кости плейстоценовых животных.</w:t>
      </w:r>
    </w:p>
    <w:p w:rsidR="00E60B31" w:rsidRPr="00F31F42" w:rsidRDefault="00E60B31" w:rsidP="00E60B31">
      <w:pPr>
        <w:spacing w:line="360" w:lineRule="auto"/>
        <w:ind w:firstLine="709"/>
        <w:jc w:val="both"/>
        <w:rPr>
          <w:sz w:val="28"/>
          <w:szCs w:val="28"/>
        </w:rPr>
      </w:pPr>
      <w:r w:rsidRPr="00F31F42">
        <w:rPr>
          <w:sz w:val="28"/>
          <w:szCs w:val="28"/>
        </w:rPr>
        <w:t xml:space="preserve">Последователем Сергеева стал </w:t>
      </w:r>
      <w:proofErr w:type="spellStart"/>
      <w:r w:rsidRPr="00F31F42">
        <w:rPr>
          <w:sz w:val="28"/>
          <w:szCs w:val="28"/>
        </w:rPr>
        <w:t>александровский</w:t>
      </w:r>
      <w:proofErr w:type="spellEnd"/>
      <w:r w:rsidRPr="00F31F42">
        <w:rPr>
          <w:sz w:val="28"/>
          <w:szCs w:val="28"/>
        </w:rPr>
        <w:t xml:space="preserve"> краевед Евгений </w:t>
      </w:r>
      <w:proofErr w:type="spellStart"/>
      <w:r w:rsidRPr="00F31F42">
        <w:rPr>
          <w:sz w:val="28"/>
          <w:szCs w:val="28"/>
        </w:rPr>
        <w:t>Панфилович</w:t>
      </w:r>
      <w:proofErr w:type="spellEnd"/>
      <w:r w:rsidRPr="00F31F42">
        <w:rPr>
          <w:sz w:val="28"/>
          <w:szCs w:val="28"/>
        </w:rPr>
        <w:t xml:space="preserve"> Близнецов. Именно его работы и многолетние настойчивые поиски имеют огромное значение, посвященные изучению карстового района </w:t>
      </w:r>
      <w:r w:rsidRPr="00F31F42">
        <w:rPr>
          <w:sz w:val="28"/>
          <w:szCs w:val="28"/>
        </w:rPr>
        <w:lastRenderedPageBreak/>
        <w:t xml:space="preserve">этого обширного края, охватывающего бассейны рек </w:t>
      </w:r>
      <w:proofErr w:type="spellStart"/>
      <w:r w:rsidRPr="00F31F42">
        <w:rPr>
          <w:sz w:val="28"/>
          <w:szCs w:val="28"/>
        </w:rPr>
        <w:t>Чаньвы</w:t>
      </w:r>
      <w:proofErr w:type="spellEnd"/>
      <w:r w:rsidRPr="00F31F42">
        <w:rPr>
          <w:sz w:val="28"/>
          <w:szCs w:val="28"/>
        </w:rPr>
        <w:t xml:space="preserve">, Яйвы, </w:t>
      </w:r>
      <w:proofErr w:type="spellStart"/>
      <w:r w:rsidRPr="00F31F42">
        <w:rPr>
          <w:sz w:val="28"/>
          <w:szCs w:val="28"/>
        </w:rPr>
        <w:t>Косьвы</w:t>
      </w:r>
      <w:proofErr w:type="spellEnd"/>
      <w:r w:rsidRPr="00F31F42">
        <w:rPr>
          <w:sz w:val="28"/>
          <w:szCs w:val="28"/>
        </w:rPr>
        <w:t xml:space="preserve"> и Усьвы.</w:t>
      </w:r>
    </w:p>
    <w:p w:rsidR="00E60B31" w:rsidRPr="00F31F42" w:rsidRDefault="00E60B31" w:rsidP="00E60B3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середины 6</w:t>
      </w:r>
      <w:r w:rsidRPr="00F31F42">
        <w:rPr>
          <w:sz w:val="28"/>
          <w:szCs w:val="28"/>
        </w:rPr>
        <w:t xml:space="preserve">0-х годов </w:t>
      </w:r>
      <w:r w:rsidRPr="00F31F42">
        <w:rPr>
          <w:sz w:val="28"/>
          <w:szCs w:val="28"/>
          <w:lang w:val="en-US"/>
        </w:rPr>
        <w:t>XX</w:t>
      </w:r>
      <w:r w:rsidRPr="00F31F42">
        <w:rPr>
          <w:sz w:val="28"/>
          <w:szCs w:val="28"/>
        </w:rPr>
        <w:t xml:space="preserve"> века Евгений </w:t>
      </w:r>
      <w:proofErr w:type="spellStart"/>
      <w:r w:rsidRPr="00F31F42">
        <w:rPr>
          <w:sz w:val="28"/>
          <w:szCs w:val="28"/>
        </w:rPr>
        <w:t>Панфилович</w:t>
      </w:r>
      <w:proofErr w:type="spellEnd"/>
      <w:r>
        <w:rPr>
          <w:sz w:val="28"/>
          <w:szCs w:val="28"/>
        </w:rPr>
        <w:t xml:space="preserve"> вел</w:t>
      </w:r>
      <w:r w:rsidRPr="00F31F42">
        <w:rPr>
          <w:sz w:val="28"/>
          <w:szCs w:val="28"/>
        </w:rPr>
        <w:t xml:space="preserve"> активное исследование </w:t>
      </w:r>
      <w:proofErr w:type="spellStart"/>
      <w:r w:rsidRPr="00F31F42">
        <w:rPr>
          <w:sz w:val="28"/>
          <w:szCs w:val="28"/>
        </w:rPr>
        <w:t>александровских</w:t>
      </w:r>
      <w:proofErr w:type="spellEnd"/>
      <w:r w:rsidRPr="00F31F42">
        <w:rPr>
          <w:sz w:val="28"/>
          <w:szCs w:val="28"/>
        </w:rPr>
        <w:t xml:space="preserve"> пещер совместно с учеными из Екатеринбурга, Перми и Санкт-Петербурга. </w:t>
      </w:r>
    </w:p>
    <w:p w:rsidR="00E60B31" w:rsidRPr="00F31F42" w:rsidRDefault="00E60B31" w:rsidP="00E60B31">
      <w:pPr>
        <w:spacing w:line="360" w:lineRule="auto"/>
        <w:ind w:firstLine="709"/>
        <w:jc w:val="both"/>
        <w:rPr>
          <w:sz w:val="28"/>
          <w:szCs w:val="28"/>
        </w:rPr>
      </w:pPr>
      <w:r w:rsidRPr="00F31F42">
        <w:rPr>
          <w:sz w:val="28"/>
          <w:szCs w:val="28"/>
        </w:rPr>
        <w:t xml:space="preserve">Первый грот, который был выявлен Евгением </w:t>
      </w:r>
      <w:proofErr w:type="spellStart"/>
      <w:r w:rsidRPr="00F31F42">
        <w:rPr>
          <w:sz w:val="28"/>
          <w:szCs w:val="28"/>
        </w:rPr>
        <w:t>Панфиловичем</w:t>
      </w:r>
      <w:proofErr w:type="spellEnd"/>
      <w:r>
        <w:rPr>
          <w:sz w:val="28"/>
          <w:szCs w:val="28"/>
        </w:rPr>
        <w:t xml:space="preserve"> в 1963 году</w:t>
      </w:r>
      <w:r w:rsidRPr="00F31F42">
        <w:rPr>
          <w:sz w:val="28"/>
          <w:szCs w:val="28"/>
        </w:rPr>
        <w:t xml:space="preserve"> – пещера Подземных Охотников. </w:t>
      </w:r>
    </w:p>
    <w:p w:rsidR="00E60B31" w:rsidRPr="00F31F42" w:rsidRDefault="00E60B31" w:rsidP="00E60B31">
      <w:pPr>
        <w:spacing w:line="360" w:lineRule="auto"/>
        <w:ind w:firstLine="709"/>
        <w:jc w:val="both"/>
        <w:rPr>
          <w:sz w:val="28"/>
          <w:szCs w:val="28"/>
        </w:rPr>
      </w:pPr>
      <w:r w:rsidRPr="00F31F42">
        <w:rPr>
          <w:sz w:val="28"/>
          <w:szCs w:val="28"/>
        </w:rPr>
        <w:t xml:space="preserve">Пещера Подземных Охотников является наиболее крупной из многообразия пещер на р. </w:t>
      </w:r>
      <w:proofErr w:type="spellStart"/>
      <w:r w:rsidRPr="00F31F42">
        <w:rPr>
          <w:sz w:val="28"/>
          <w:szCs w:val="28"/>
        </w:rPr>
        <w:t>Чаньве</w:t>
      </w:r>
      <w:proofErr w:type="spellEnd"/>
      <w:r w:rsidRPr="00F31F42">
        <w:rPr>
          <w:sz w:val="28"/>
          <w:szCs w:val="28"/>
        </w:rPr>
        <w:t xml:space="preserve"> и участках между устьями речек Черной и </w:t>
      </w:r>
      <w:proofErr w:type="spellStart"/>
      <w:r w:rsidRPr="00F31F42">
        <w:rPr>
          <w:sz w:val="28"/>
          <w:szCs w:val="28"/>
        </w:rPr>
        <w:t>Анюша</w:t>
      </w:r>
      <w:proofErr w:type="spellEnd"/>
      <w:r w:rsidRPr="00F31F42">
        <w:rPr>
          <w:sz w:val="28"/>
          <w:szCs w:val="28"/>
        </w:rPr>
        <w:t>. Обнаружена она была в октябре 1962 года В</w:t>
      </w:r>
      <w:proofErr w:type="gramStart"/>
      <w:r w:rsidRPr="00F31F42">
        <w:rPr>
          <w:sz w:val="28"/>
          <w:szCs w:val="28"/>
        </w:rPr>
        <w:t>,П</w:t>
      </w:r>
      <w:proofErr w:type="gramEnd"/>
      <w:r w:rsidRPr="00F31F42">
        <w:rPr>
          <w:sz w:val="28"/>
          <w:szCs w:val="28"/>
        </w:rPr>
        <w:t xml:space="preserve">. </w:t>
      </w:r>
      <w:proofErr w:type="spellStart"/>
      <w:r w:rsidRPr="00F31F42">
        <w:rPr>
          <w:sz w:val="28"/>
          <w:szCs w:val="28"/>
        </w:rPr>
        <w:t>Стадником</w:t>
      </w:r>
      <w:proofErr w:type="spellEnd"/>
      <w:r w:rsidRPr="00F31F42">
        <w:rPr>
          <w:sz w:val="28"/>
          <w:szCs w:val="28"/>
        </w:rPr>
        <w:t xml:space="preserve">. Пещера находится примерно в </w:t>
      </w:r>
      <w:smartTag w:uri="urn:schemas-microsoft-com:office:smarttags" w:element="metricconverter">
        <w:smartTagPr>
          <w:attr w:name="ProductID" w:val="40 м"/>
        </w:smartTagPr>
        <w:r w:rsidRPr="00F31F42">
          <w:rPr>
            <w:sz w:val="28"/>
            <w:szCs w:val="28"/>
          </w:rPr>
          <w:t>40 м</w:t>
        </w:r>
      </w:smartTag>
      <w:r w:rsidRPr="00F31F42">
        <w:rPr>
          <w:sz w:val="28"/>
          <w:szCs w:val="28"/>
        </w:rPr>
        <w:t xml:space="preserve"> над урезом реки. Длина пещеры более </w:t>
      </w:r>
      <w:smartTag w:uri="urn:schemas-microsoft-com:office:smarttags" w:element="metricconverter">
        <w:smartTagPr>
          <w:attr w:name="ProductID" w:val="100 метров"/>
        </w:smartTagPr>
        <w:r w:rsidRPr="00F31F42">
          <w:rPr>
            <w:sz w:val="28"/>
            <w:szCs w:val="28"/>
          </w:rPr>
          <w:t>100 метров</w:t>
        </w:r>
      </w:smartTag>
      <w:r w:rsidRPr="00F31F42">
        <w:rPr>
          <w:sz w:val="28"/>
          <w:szCs w:val="28"/>
        </w:rPr>
        <w:t xml:space="preserve">. </w:t>
      </w:r>
    </w:p>
    <w:p w:rsidR="00E60B31" w:rsidRPr="00F31F42" w:rsidRDefault="00E60B31" w:rsidP="00E60B31">
      <w:pPr>
        <w:spacing w:line="360" w:lineRule="auto"/>
        <w:ind w:firstLine="709"/>
        <w:jc w:val="both"/>
        <w:rPr>
          <w:sz w:val="28"/>
          <w:szCs w:val="28"/>
        </w:rPr>
      </w:pPr>
      <w:r w:rsidRPr="00F31F42">
        <w:rPr>
          <w:sz w:val="28"/>
          <w:szCs w:val="28"/>
        </w:rPr>
        <w:t>В своей статье, посвященной пещере Подземных Охотников Близнецов описывает объекты, которые обнаружил во время исследования: «В пещере обитают летучие мыши, которые чаще всего встречаются в гроте Хаотичном. Некоторые из них (около двух десятков) постоянно живут в пещере.</w:t>
      </w:r>
    </w:p>
    <w:p w:rsidR="00E60B31" w:rsidRPr="00F31F42" w:rsidRDefault="00E60B31" w:rsidP="00E60B31">
      <w:pPr>
        <w:spacing w:line="360" w:lineRule="auto"/>
        <w:ind w:firstLine="709"/>
        <w:jc w:val="both"/>
        <w:rPr>
          <w:sz w:val="28"/>
          <w:szCs w:val="28"/>
        </w:rPr>
      </w:pPr>
      <w:r w:rsidRPr="00F31F42">
        <w:rPr>
          <w:sz w:val="28"/>
          <w:szCs w:val="28"/>
        </w:rPr>
        <w:t>В пещере есть и насекомые, похожие на комаров, а также зимуют обычные комары. Повсеместно распространены экскременты мелких грызунов.</w:t>
      </w:r>
    </w:p>
    <w:p w:rsidR="00E60B31" w:rsidRPr="00F31F42" w:rsidRDefault="00E60B31" w:rsidP="00E60B31">
      <w:pPr>
        <w:spacing w:line="360" w:lineRule="auto"/>
        <w:ind w:firstLine="709"/>
        <w:jc w:val="both"/>
        <w:rPr>
          <w:sz w:val="28"/>
          <w:szCs w:val="28"/>
        </w:rPr>
      </w:pPr>
      <w:r w:rsidRPr="00F31F42">
        <w:rPr>
          <w:sz w:val="28"/>
          <w:szCs w:val="28"/>
        </w:rPr>
        <w:t>Различн</w:t>
      </w:r>
      <w:r>
        <w:rPr>
          <w:sz w:val="28"/>
          <w:szCs w:val="28"/>
        </w:rPr>
        <w:t>ые костные, а также другие остан</w:t>
      </w:r>
      <w:r w:rsidRPr="00F31F42">
        <w:rPr>
          <w:sz w:val="28"/>
          <w:szCs w:val="28"/>
        </w:rPr>
        <w:t xml:space="preserve">ки животных обнаружены в пещере, главным образом во внутренних полостях, расположенных за гротом </w:t>
      </w:r>
      <w:proofErr w:type="gramStart"/>
      <w:r w:rsidRPr="00F31F42">
        <w:rPr>
          <w:sz w:val="28"/>
          <w:szCs w:val="28"/>
        </w:rPr>
        <w:t>Арктический</w:t>
      </w:r>
      <w:proofErr w:type="gramEnd"/>
      <w:r w:rsidRPr="00F31F42">
        <w:rPr>
          <w:sz w:val="28"/>
          <w:szCs w:val="28"/>
        </w:rPr>
        <w:t xml:space="preserve">. </w:t>
      </w:r>
    </w:p>
    <w:p w:rsidR="00E60B31" w:rsidRPr="00F31F42" w:rsidRDefault="00E60B31" w:rsidP="00E60B31">
      <w:pPr>
        <w:spacing w:line="360" w:lineRule="auto"/>
        <w:ind w:firstLine="709"/>
        <w:jc w:val="both"/>
        <w:rPr>
          <w:sz w:val="28"/>
          <w:szCs w:val="28"/>
        </w:rPr>
      </w:pPr>
      <w:r w:rsidRPr="00F31F42">
        <w:rPr>
          <w:sz w:val="28"/>
          <w:szCs w:val="28"/>
        </w:rPr>
        <w:t>Среди найденных остатков (по предварительным определениям) были установлены: три почти целых черепа и другие кости скелетов пещерных медведей, различные  части черепов и скелетов двух молодых пещерных медведей, три черепа соболей, почти полный скелет лисы, различные кости мелких хищников, зайцев, птиц, грызунов».</w:t>
      </w:r>
    </w:p>
    <w:p w:rsidR="00E60B31" w:rsidRDefault="00E60B31" w:rsidP="00E60B31">
      <w:pPr>
        <w:spacing w:line="360" w:lineRule="auto"/>
        <w:ind w:firstLine="709"/>
        <w:jc w:val="both"/>
        <w:rPr>
          <w:sz w:val="28"/>
          <w:szCs w:val="28"/>
        </w:rPr>
      </w:pPr>
      <w:r w:rsidRPr="00F31F42">
        <w:rPr>
          <w:sz w:val="28"/>
          <w:szCs w:val="28"/>
        </w:rPr>
        <w:t>Судя по найденным остаткам, пещера, очевидно</w:t>
      </w:r>
      <w:r>
        <w:rPr>
          <w:sz w:val="28"/>
          <w:szCs w:val="28"/>
        </w:rPr>
        <w:t>,</w:t>
      </w:r>
      <w:r w:rsidRPr="00F31F42">
        <w:rPr>
          <w:sz w:val="28"/>
          <w:szCs w:val="28"/>
        </w:rPr>
        <w:t xml:space="preserve"> служила в течение какого-то периода местом зимней спячки пещерных медведей. Интересно, что «поверхность и углы каменных плит в гроте Хаотичном настолько </w:t>
      </w:r>
      <w:r w:rsidRPr="00F31F42">
        <w:rPr>
          <w:sz w:val="28"/>
          <w:szCs w:val="28"/>
        </w:rPr>
        <w:lastRenderedPageBreak/>
        <w:t xml:space="preserve">отполированы, что кажутся покрытыми каким-то коричневым лаком», отметил в своей статье Евгений </w:t>
      </w:r>
      <w:proofErr w:type="spellStart"/>
      <w:r w:rsidRPr="00F31F42">
        <w:rPr>
          <w:sz w:val="28"/>
          <w:szCs w:val="28"/>
        </w:rPr>
        <w:t>Панфилович</w:t>
      </w:r>
      <w:proofErr w:type="spellEnd"/>
      <w:r w:rsidRPr="00F31F42">
        <w:rPr>
          <w:sz w:val="28"/>
          <w:szCs w:val="28"/>
        </w:rPr>
        <w:t xml:space="preserve">. </w:t>
      </w:r>
    </w:p>
    <w:p w:rsidR="00E60B31" w:rsidRDefault="00E60B31" w:rsidP="00E60B3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этом же году </w:t>
      </w:r>
      <w:proofErr w:type="gramStart"/>
      <w:r>
        <w:rPr>
          <w:sz w:val="28"/>
          <w:szCs w:val="28"/>
        </w:rPr>
        <w:t>Близнецовым</w:t>
      </w:r>
      <w:proofErr w:type="gramEnd"/>
      <w:r>
        <w:rPr>
          <w:sz w:val="28"/>
          <w:szCs w:val="28"/>
        </w:rPr>
        <w:t xml:space="preserve"> была исследована пещера Тайн, которая находится в долине правого притока реки </w:t>
      </w:r>
      <w:proofErr w:type="spellStart"/>
      <w:r>
        <w:rPr>
          <w:sz w:val="28"/>
          <w:szCs w:val="28"/>
        </w:rPr>
        <w:t>Чаньвы</w:t>
      </w:r>
      <w:proofErr w:type="spellEnd"/>
      <w:r>
        <w:rPr>
          <w:sz w:val="28"/>
          <w:szCs w:val="28"/>
        </w:rPr>
        <w:t xml:space="preserve"> – на реке Березовая. </w:t>
      </w:r>
    </w:p>
    <w:p w:rsidR="00E60B31" w:rsidRPr="008C2EF8" w:rsidRDefault="00E60B31" w:rsidP="00E60B3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Впервые пещеру описал Сергей Иванович Сергеев, но описание ограничилось лишь входным гротом. В бюллетене «Маршруты походов и путешествий по местному краю» Е.П. Близнецов пещеру Тайн описывает, как место пребывания древнего человека: «Пещера с древних времен  была жильем, убежищем, местом погребения, галереями картин и скульптур, местом завершения магических обрядов. Начиная с каменного века, человек оставлял следы пребывания и обитания в виде костищ, костей, съеденных животных, орудий труда». Раскопки в этой пещере дали ценнейший материал для истории человечества. Все объекты из пещеры Тайн были изъяты. Сейчас останки животных и человека находятся в музее. </w:t>
      </w:r>
    </w:p>
    <w:p w:rsidR="00E60B31" w:rsidRDefault="00E60B31" w:rsidP="00E60B3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Находки и исследования были настолько поразительны, что работами Евгения </w:t>
      </w:r>
      <w:proofErr w:type="spellStart"/>
      <w:r>
        <w:rPr>
          <w:sz w:val="28"/>
          <w:szCs w:val="28"/>
        </w:rPr>
        <w:t>Панфиловича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Близнецова</w:t>
      </w:r>
      <w:proofErr w:type="spellEnd"/>
      <w:r>
        <w:rPr>
          <w:sz w:val="28"/>
          <w:szCs w:val="28"/>
        </w:rPr>
        <w:t xml:space="preserve"> заинтересовался сам Отто Николаевич </w:t>
      </w:r>
      <w:proofErr w:type="spellStart"/>
      <w:r>
        <w:rPr>
          <w:sz w:val="28"/>
          <w:szCs w:val="28"/>
        </w:rPr>
        <w:t>Бадер</w:t>
      </w:r>
      <w:proofErr w:type="spellEnd"/>
      <w:r>
        <w:rPr>
          <w:sz w:val="28"/>
          <w:szCs w:val="28"/>
        </w:rPr>
        <w:t>.</w:t>
      </w:r>
      <w:r w:rsidRPr="00F31F42">
        <w:rPr>
          <w:sz w:val="28"/>
          <w:szCs w:val="28"/>
        </w:rPr>
        <w:t xml:space="preserve"> «Мне казалось, что Е.П. Близнецов недостаточно обосновывает принадлежность некоторых открытых им пещер к числу стоянок людей палеолита древнекаменного века. С целью проверки я отправился вместе с ним и небольшой группой студентов Пермского и Свердловского университетов в пос. Талый и далее в </w:t>
      </w:r>
      <w:proofErr w:type="spellStart"/>
      <w:r w:rsidRPr="00F31F42">
        <w:rPr>
          <w:sz w:val="28"/>
          <w:szCs w:val="28"/>
        </w:rPr>
        <w:t>Анюшу</w:t>
      </w:r>
      <w:proofErr w:type="spellEnd"/>
      <w:r w:rsidRPr="00F31F42">
        <w:rPr>
          <w:sz w:val="28"/>
          <w:szCs w:val="28"/>
        </w:rPr>
        <w:t xml:space="preserve"> для раскопок одной из новых пещер на реке </w:t>
      </w:r>
      <w:proofErr w:type="spellStart"/>
      <w:r w:rsidRPr="00F31F42">
        <w:rPr>
          <w:sz w:val="28"/>
          <w:szCs w:val="28"/>
        </w:rPr>
        <w:t>Чаньве</w:t>
      </w:r>
      <w:proofErr w:type="spellEnd"/>
      <w:r w:rsidRPr="00F31F42">
        <w:rPr>
          <w:sz w:val="28"/>
          <w:szCs w:val="28"/>
        </w:rPr>
        <w:t xml:space="preserve">. В ней мы нашли в древнем слое ледниковой эпохи вместе с кремневыми изделиями человека кости съеденных им животных: северного оленя, лося, бизона и мамонта. Состав костей позволяет с уверенностью относить эту пещерную стоянку к ледниковой эпохе. Я назвал ее по имени первооткрывателя гротом </w:t>
      </w:r>
      <w:proofErr w:type="spellStart"/>
      <w:r w:rsidRPr="00F31F42">
        <w:rPr>
          <w:sz w:val="28"/>
          <w:szCs w:val="28"/>
        </w:rPr>
        <w:t>Близнецова</w:t>
      </w:r>
      <w:proofErr w:type="spellEnd"/>
      <w:r w:rsidRPr="00F31F42">
        <w:rPr>
          <w:sz w:val="28"/>
          <w:szCs w:val="28"/>
        </w:rPr>
        <w:t>. Под этим именем он и войдет в научную литературу. Если бы не давние открытия на Печере, эта стоянка была бы самым северным пунктом расселения древнейшего человечества на материке Европы»</w:t>
      </w:r>
      <w:r>
        <w:rPr>
          <w:sz w:val="28"/>
          <w:szCs w:val="28"/>
        </w:rPr>
        <w:t xml:space="preserve">. Эта статья была опубликована в местной газете «Уральская кочегарка», где Отто Николаевич говорит о гроте </w:t>
      </w:r>
      <w:proofErr w:type="spellStart"/>
      <w:r>
        <w:rPr>
          <w:sz w:val="28"/>
          <w:szCs w:val="28"/>
        </w:rPr>
        <w:lastRenderedPageBreak/>
        <w:t>Близнецова</w:t>
      </w:r>
      <w:proofErr w:type="spellEnd"/>
      <w:r>
        <w:rPr>
          <w:sz w:val="28"/>
          <w:szCs w:val="28"/>
        </w:rPr>
        <w:t xml:space="preserve"> и пещере Драконова Щель, </w:t>
      </w:r>
      <w:proofErr w:type="gramStart"/>
      <w:r>
        <w:rPr>
          <w:sz w:val="28"/>
          <w:szCs w:val="28"/>
        </w:rPr>
        <w:t>выявленные</w:t>
      </w:r>
      <w:proofErr w:type="gramEnd"/>
      <w:r>
        <w:rPr>
          <w:sz w:val="28"/>
          <w:szCs w:val="28"/>
        </w:rPr>
        <w:t xml:space="preserve"> Евгением </w:t>
      </w:r>
      <w:proofErr w:type="spellStart"/>
      <w:r>
        <w:rPr>
          <w:sz w:val="28"/>
          <w:szCs w:val="28"/>
        </w:rPr>
        <w:t>Панфиловичем</w:t>
      </w:r>
      <w:proofErr w:type="spellEnd"/>
      <w:r>
        <w:rPr>
          <w:sz w:val="28"/>
          <w:szCs w:val="28"/>
        </w:rPr>
        <w:t xml:space="preserve"> с экспедиционной командой в 1964 году. </w:t>
      </w:r>
    </w:p>
    <w:p w:rsidR="00E60B31" w:rsidRDefault="00E60B31" w:rsidP="00E60B3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Пещера Драконова Щель относится к пещерному комплексу </w:t>
      </w:r>
      <w:proofErr w:type="spellStart"/>
      <w:r>
        <w:rPr>
          <w:sz w:val="28"/>
          <w:szCs w:val="28"/>
        </w:rPr>
        <w:t>Чаньвинские</w:t>
      </w:r>
      <w:proofErr w:type="spellEnd"/>
      <w:r>
        <w:rPr>
          <w:sz w:val="28"/>
          <w:szCs w:val="28"/>
        </w:rPr>
        <w:t xml:space="preserve"> пещеры и имеет еще два названия: </w:t>
      </w:r>
      <w:proofErr w:type="spellStart"/>
      <w:r>
        <w:rPr>
          <w:sz w:val="28"/>
          <w:szCs w:val="28"/>
        </w:rPr>
        <w:t>Чаньвинская</w:t>
      </w:r>
      <w:proofErr w:type="spellEnd"/>
      <w:r>
        <w:rPr>
          <w:sz w:val="28"/>
          <w:szCs w:val="28"/>
        </w:rPr>
        <w:t xml:space="preserve"> 1 или пещера Дующая. В этой пещере были обнаружены раздробленные кости животных и тонкие углистые прослойки от очагов, возможно, мезолитического времени. Свое название «Дующая» пещера получила среди местного населения. В пещере постоянные «гуляющие» ветра, из-за которых в коридорах пещеры постоянно стоит гул, который наводит страх и ужас на туристов. </w:t>
      </w:r>
    </w:p>
    <w:p w:rsidR="00E60B31" w:rsidRDefault="00E60B31" w:rsidP="00E60B3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своих исследовательских действий Е.П. Близнецов с командой из других городов выявил и обследовал еще 7 гротов и пещер: </w:t>
      </w:r>
      <w:proofErr w:type="spellStart"/>
      <w:r>
        <w:rPr>
          <w:sz w:val="28"/>
          <w:szCs w:val="28"/>
        </w:rPr>
        <w:t>Урокинский</w:t>
      </w:r>
      <w:proofErr w:type="spellEnd"/>
      <w:r>
        <w:rPr>
          <w:sz w:val="28"/>
          <w:szCs w:val="28"/>
        </w:rPr>
        <w:t xml:space="preserve"> грот, </w:t>
      </w:r>
      <w:proofErr w:type="spellStart"/>
      <w:r>
        <w:rPr>
          <w:sz w:val="28"/>
          <w:szCs w:val="28"/>
        </w:rPr>
        <w:t>Чаньнские</w:t>
      </w:r>
      <w:proofErr w:type="spellEnd"/>
      <w:r>
        <w:rPr>
          <w:sz w:val="28"/>
          <w:szCs w:val="28"/>
        </w:rPr>
        <w:t xml:space="preserve"> кости, </w:t>
      </w:r>
      <w:proofErr w:type="spellStart"/>
      <w:r>
        <w:rPr>
          <w:sz w:val="28"/>
          <w:szCs w:val="28"/>
        </w:rPr>
        <w:t>Ивакинский</w:t>
      </w:r>
      <w:proofErr w:type="spellEnd"/>
      <w:r>
        <w:rPr>
          <w:sz w:val="28"/>
          <w:szCs w:val="28"/>
        </w:rPr>
        <w:t xml:space="preserve"> грот, пе</w:t>
      </w:r>
      <w:r w:rsidR="004C482C">
        <w:rPr>
          <w:sz w:val="28"/>
          <w:szCs w:val="28"/>
        </w:rPr>
        <w:t xml:space="preserve">щера Насад и грот Пещерный Лев </w:t>
      </w:r>
      <w:r>
        <w:rPr>
          <w:sz w:val="28"/>
          <w:szCs w:val="28"/>
        </w:rPr>
        <w:t xml:space="preserve">были открыты в 1965 году; грот </w:t>
      </w:r>
      <w:proofErr w:type="spellStart"/>
      <w:r>
        <w:rPr>
          <w:sz w:val="28"/>
          <w:szCs w:val="28"/>
        </w:rPr>
        <w:t>Болбан</w:t>
      </w:r>
      <w:proofErr w:type="spellEnd"/>
      <w:r>
        <w:rPr>
          <w:sz w:val="28"/>
          <w:szCs w:val="28"/>
        </w:rPr>
        <w:t xml:space="preserve"> в 1966 году; Белый и Большой гроты в 1967 году. Все они естественного происхождения. Возраст известняков, в которых расположились пещеры, около 205 – 230 млн. лет. Известняки относятся к нижнему отделу пермской системы. Пещеры расположены в скалах, как с восточной, так и с западн</w:t>
      </w:r>
      <w:r w:rsidR="004C482C">
        <w:rPr>
          <w:sz w:val="28"/>
          <w:szCs w:val="28"/>
        </w:rPr>
        <w:t>ой стороны трассы.</w:t>
      </w:r>
    </w:p>
    <w:p w:rsidR="00E60B31" w:rsidRDefault="00E60B31" w:rsidP="00E60B3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Огромное значение имеют открытия О.Н. </w:t>
      </w:r>
      <w:proofErr w:type="spellStart"/>
      <w:r>
        <w:rPr>
          <w:sz w:val="28"/>
          <w:szCs w:val="28"/>
        </w:rPr>
        <w:t>Бадера</w:t>
      </w:r>
      <w:proofErr w:type="spellEnd"/>
      <w:r>
        <w:rPr>
          <w:sz w:val="28"/>
          <w:szCs w:val="28"/>
        </w:rPr>
        <w:t xml:space="preserve">, но открытия Е.П. </w:t>
      </w:r>
      <w:proofErr w:type="spellStart"/>
      <w:r>
        <w:rPr>
          <w:sz w:val="28"/>
          <w:szCs w:val="28"/>
        </w:rPr>
        <w:t>Близнецова</w:t>
      </w:r>
      <w:proofErr w:type="spellEnd"/>
      <w:r>
        <w:rPr>
          <w:sz w:val="28"/>
          <w:szCs w:val="28"/>
        </w:rPr>
        <w:t xml:space="preserve"> привнесли неоценимый вклад в историю развития города Александровска  и всецело </w:t>
      </w:r>
      <w:proofErr w:type="spellStart"/>
      <w:r>
        <w:rPr>
          <w:sz w:val="28"/>
          <w:szCs w:val="28"/>
        </w:rPr>
        <w:t>Кизеловского</w:t>
      </w:r>
      <w:proofErr w:type="spellEnd"/>
      <w:r>
        <w:rPr>
          <w:sz w:val="28"/>
          <w:szCs w:val="28"/>
        </w:rPr>
        <w:t xml:space="preserve"> карстового района. </w:t>
      </w:r>
    </w:p>
    <w:p w:rsidR="00E60B31" w:rsidRDefault="00E60B31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Белый грот, грот </w:t>
      </w:r>
      <w:proofErr w:type="spellStart"/>
      <w:r>
        <w:rPr>
          <w:sz w:val="28"/>
          <w:szCs w:val="28"/>
        </w:rPr>
        <w:t>Болбан</w:t>
      </w:r>
      <w:proofErr w:type="spellEnd"/>
      <w:r>
        <w:rPr>
          <w:sz w:val="28"/>
          <w:szCs w:val="28"/>
        </w:rPr>
        <w:t xml:space="preserve">, Большой грот, грот </w:t>
      </w:r>
      <w:proofErr w:type="spellStart"/>
      <w:r>
        <w:rPr>
          <w:sz w:val="28"/>
          <w:szCs w:val="28"/>
        </w:rPr>
        <w:t>Близнецова</w:t>
      </w:r>
      <w:proofErr w:type="spellEnd"/>
      <w:r>
        <w:rPr>
          <w:sz w:val="28"/>
          <w:szCs w:val="28"/>
        </w:rPr>
        <w:t xml:space="preserve">, пещера Драконова Щель, </w:t>
      </w:r>
      <w:proofErr w:type="spellStart"/>
      <w:r>
        <w:rPr>
          <w:sz w:val="28"/>
          <w:szCs w:val="28"/>
        </w:rPr>
        <w:t>Ивакинский</w:t>
      </w:r>
      <w:proofErr w:type="spellEnd"/>
      <w:r>
        <w:rPr>
          <w:sz w:val="28"/>
          <w:szCs w:val="28"/>
        </w:rPr>
        <w:t xml:space="preserve"> грот, пещера Насад, грот Пещерный Лев, грот Подземных Охотников, пещера Соколья, пещера Тайн, пещера Тихий Камень, </w:t>
      </w:r>
      <w:proofErr w:type="spellStart"/>
      <w:r>
        <w:rPr>
          <w:sz w:val="28"/>
          <w:szCs w:val="28"/>
        </w:rPr>
        <w:t>Уроинский</w:t>
      </w:r>
      <w:proofErr w:type="spellEnd"/>
      <w:r>
        <w:rPr>
          <w:sz w:val="28"/>
          <w:szCs w:val="28"/>
        </w:rPr>
        <w:t xml:space="preserve"> грот, </w:t>
      </w:r>
      <w:proofErr w:type="spellStart"/>
      <w:r>
        <w:rPr>
          <w:sz w:val="28"/>
          <w:szCs w:val="28"/>
        </w:rPr>
        <w:t>Чаньвинская</w:t>
      </w:r>
      <w:proofErr w:type="spellEnd"/>
      <w:r>
        <w:rPr>
          <w:sz w:val="28"/>
          <w:szCs w:val="28"/>
        </w:rPr>
        <w:t xml:space="preserve"> (Вогульская) пещера и </w:t>
      </w:r>
      <w:proofErr w:type="gramStart"/>
      <w:r>
        <w:rPr>
          <w:sz w:val="28"/>
          <w:szCs w:val="28"/>
        </w:rPr>
        <w:t>грот</w:t>
      </w:r>
      <w:proofErr w:type="gramEnd"/>
      <w:r>
        <w:rPr>
          <w:sz w:val="28"/>
          <w:szCs w:val="28"/>
        </w:rPr>
        <w:t xml:space="preserve"> Черные кости Александровского</w:t>
      </w:r>
      <w:r w:rsidRPr="00ED53DD">
        <w:rPr>
          <w:sz w:val="28"/>
          <w:szCs w:val="28"/>
        </w:rPr>
        <w:t xml:space="preserve"> муниципального района внесены</w:t>
      </w:r>
      <w:r>
        <w:rPr>
          <w:sz w:val="28"/>
          <w:szCs w:val="28"/>
        </w:rPr>
        <w:t xml:space="preserve"> в перечень </w:t>
      </w:r>
      <w:r w:rsidRPr="00ED53DD">
        <w:rPr>
          <w:sz w:val="28"/>
          <w:szCs w:val="28"/>
        </w:rPr>
        <w:t>памятников истории и культуры регионального значения</w:t>
      </w:r>
      <w:r>
        <w:rPr>
          <w:sz w:val="28"/>
          <w:szCs w:val="28"/>
        </w:rPr>
        <w:t xml:space="preserve"> </w:t>
      </w:r>
      <w:r w:rsidRPr="00ED53DD">
        <w:rPr>
          <w:sz w:val="28"/>
          <w:szCs w:val="28"/>
        </w:rPr>
        <w:t>Распоряжением Губернатором Пермской области «О Государственном учете недвижимых памятников истории и культуры Пермского края регионального значения» от 5 декабря 2000 года № 713-р с изменениями Распоряжения Правительства Пермского края от 31.12.2010 года № 277-рп.</w:t>
      </w:r>
    </w:p>
    <w:p w:rsidR="00E60B31" w:rsidRDefault="00E60B31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Рекреационный потенциал Александровского муниципального района многогранен, для него характерна исключительно высокая насыщенность познавательными объектами, как природными, так и культурно-историческими. Любителям активного отдыха будет интересно посетить эти чудесные места. Сложность стоит в том, что до многих археологических памятников добраться можно только по реке или подножию скал, а  некоторые пещеры находятся на большой высоте, что представляет большую опасность для жизни среди неподготовленных туристов. </w:t>
      </w:r>
    </w:p>
    <w:p w:rsidR="00C51295" w:rsidRDefault="00C51295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52EAA" w:rsidRDefault="00E52EAA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52EAA" w:rsidRDefault="00E52EAA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52EAA" w:rsidRDefault="00E52EAA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52EAA" w:rsidRDefault="00E52EAA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52EAA" w:rsidRDefault="00E52EAA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52EAA" w:rsidRDefault="00E52EAA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52EAA" w:rsidRDefault="00E52EAA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52EAA" w:rsidRDefault="00E52EAA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52EAA" w:rsidRDefault="00E52EAA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52EAA" w:rsidRDefault="00E52EAA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52EAA" w:rsidRDefault="00E52EAA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52EAA" w:rsidRDefault="00E52EAA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52EAA" w:rsidRDefault="00E52EAA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52EAA" w:rsidRDefault="00E52EAA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52EAA" w:rsidRDefault="00E52EAA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52EAA" w:rsidRDefault="00E52EAA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52EAA" w:rsidRDefault="00E52EAA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52EAA" w:rsidRDefault="00E52EAA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52EAA" w:rsidRDefault="00E52EAA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52EAA" w:rsidRDefault="00E52EAA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52EAA" w:rsidRDefault="00E52EAA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51295" w:rsidRPr="00780505" w:rsidRDefault="00780505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780505">
        <w:rPr>
          <w:b/>
          <w:sz w:val="28"/>
          <w:szCs w:val="28"/>
        </w:rPr>
        <w:lastRenderedPageBreak/>
        <w:t>ГЛАВА</w:t>
      </w:r>
      <w:r w:rsidR="00C51295" w:rsidRPr="00780505">
        <w:rPr>
          <w:b/>
          <w:sz w:val="28"/>
          <w:szCs w:val="28"/>
        </w:rPr>
        <w:t xml:space="preserve"> 3. Археологические пам</w:t>
      </w:r>
      <w:r>
        <w:rPr>
          <w:b/>
          <w:sz w:val="28"/>
          <w:szCs w:val="28"/>
        </w:rPr>
        <w:t>ятники Александровского района</w:t>
      </w:r>
    </w:p>
    <w:p w:rsidR="00C51295" w:rsidRDefault="00C51295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6639A1" w:rsidRDefault="00C51295" w:rsidP="00780505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Александровск – уникальное культурное пространство.  </w:t>
      </w:r>
      <w:r w:rsidRPr="00C51295">
        <w:rPr>
          <w:sz w:val="28"/>
          <w:szCs w:val="28"/>
        </w:rPr>
        <w:t>Под охраной государства находят</w:t>
      </w:r>
      <w:r>
        <w:rPr>
          <w:sz w:val="28"/>
          <w:szCs w:val="28"/>
        </w:rPr>
        <w:t xml:space="preserve">ся памятники природы - пещеры и </w:t>
      </w:r>
      <w:r w:rsidRPr="00C51295">
        <w:rPr>
          <w:sz w:val="28"/>
          <w:szCs w:val="28"/>
        </w:rPr>
        <w:t>гроты, в которых найдены останки древних животных и следы деятельности</w:t>
      </w:r>
      <w:r>
        <w:rPr>
          <w:sz w:val="28"/>
          <w:szCs w:val="28"/>
        </w:rPr>
        <w:t xml:space="preserve"> </w:t>
      </w:r>
      <w:r w:rsidRPr="00C51295">
        <w:rPr>
          <w:sz w:val="28"/>
          <w:szCs w:val="28"/>
        </w:rPr>
        <w:t>древнего человека.</w:t>
      </w:r>
      <w:r w:rsidR="00F75720">
        <w:rPr>
          <w:sz w:val="28"/>
          <w:szCs w:val="28"/>
        </w:rPr>
        <w:t xml:space="preserve"> </w:t>
      </w:r>
      <w:proofErr w:type="gramStart"/>
      <w:r w:rsidR="00F75720">
        <w:rPr>
          <w:sz w:val="28"/>
          <w:szCs w:val="28"/>
        </w:rPr>
        <w:t>На территории района расположено 21 природных памятника</w:t>
      </w:r>
      <w:r w:rsidR="00E41E56">
        <w:rPr>
          <w:sz w:val="28"/>
          <w:szCs w:val="28"/>
        </w:rPr>
        <w:t>, из которых 15 являются памятниками археологии.</w:t>
      </w:r>
      <w:proofErr w:type="gramEnd"/>
    </w:p>
    <w:p w:rsidR="006639A1" w:rsidRPr="00F31F42" w:rsidRDefault="006639A1" w:rsidP="00780505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31F42">
        <w:rPr>
          <w:sz w:val="28"/>
          <w:szCs w:val="28"/>
        </w:rPr>
        <w:t xml:space="preserve">Самыми первыми объектами исследования Александровского района стали </w:t>
      </w:r>
      <w:proofErr w:type="spellStart"/>
      <w:r w:rsidRPr="00F31F42">
        <w:rPr>
          <w:sz w:val="28"/>
          <w:szCs w:val="28"/>
        </w:rPr>
        <w:t>Чаньвинские</w:t>
      </w:r>
      <w:proofErr w:type="spellEnd"/>
      <w:r w:rsidRPr="00F31F42">
        <w:rPr>
          <w:sz w:val="28"/>
          <w:szCs w:val="28"/>
        </w:rPr>
        <w:t xml:space="preserve"> пещеры</w:t>
      </w:r>
      <w:r>
        <w:rPr>
          <w:sz w:val="28"/>
          <w:szCs w:val="28"/>
        </w:rPr>
        <w:t xml:space="preserve"> (</w:t>
      </w:r>
      <w:proofErr w:type="spellStart"/>
      <w:r w:rsidRPr="006639A1">
        <w:rPr>
          <w:sz w:val="28"/>
          <w:szCs w:val="28"/>
        </w:rPr>
        <w:t>Чаньвинская</w:t>
      </w:r>
      <w:proofErr w:type="spellEnd"/>
      <w:r w:rsidRPr="006639A1">
        <w:rPr>
          <w:sz w:val="28"/>
          <w:szCs w:val="28"/>
        </w:rPr>
        <w:t xml:space="preserve"> пещера и Пещера Тайн</w:t>
      </w:r>
      <w:r>
        <w:rPr>
          <w:sz w:val="28"/>
          <w:szCs w:val="28"/>
        </w:rPr>
        <w:t>)</w:t>
      </w:r>
      <w:r w:rsidRPr="00F31F42">
        <w:rPr>
          <w:sz w:val="28"/>
          <w:szCs w:val="28"/>
        </w:rPr>
        <w:t>, упоминания которых относятся к 1771 году академиком И.И. Лепехиным. Правда, в пещере он не был, информацию о ней записал со слов местных жителей. В частности Лепехин написал, что пещера завалена костями оленей и лосей, также в ней можно увидеть деревянных идолов.</w:t>
      </w:r>
    </w:p>
    <w:p w:rsidR="006639A1" w:rsidRDefault="006639A1" w:rsidP="006639A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F31F42">
        <w:rPr>
          <w:sz w:val="28"/>
          <w:szCs w:val="28"/>
        </w:rPr>
        <w:t xml:space="preserve">Первые археологические раскопки в </w:t>
      </w:r>
      <w:proofErr w:type="spellStart"/>
      <w:r w:rsidRPr="00F31F42">
        <w:rPr>
          <w:sz w:val="28"/>
          <w:szCs w:val="28"/>
        </w:rPr>
        <w:t>Чаньвинской</w:t>
      </w:r>
      <w:proofErr w:type="spellEnd"/>
      <w:r w:rsidRPr="00F31F42">
        <w:rPr>
          <w:sz w:val="28"/>
          <w:szCs w:val="28"/>
        </w:rPr>
        <w:t xml:space="preserve"> (Вогульской) </w:t>
      </w:r>
      <w:r>
        <w:rPr>
          <w:sz w:val="28"/>
          <w:szCs w:val="28"/>
        </w:rPr>
        <w:t xml:space="preserve">пещере </w:t>
      </w:r>
      <w:r w:rsidRPr="00F31F42">
        <w:rPr>
          <w:sz w:val="28"/>
          <w:szCs w:val="28"/>
        </w:rPr>
        <w:t xml:space="preserve">были предприняты археологом и краеведом </w:t>
      </w:r>
      <w:r w:rsidRPr="00F31F42">
        <w:rPr>
          <w:sz w:val="28"/>
          <w:szCs w:val="28"/>
          <w:lang w:val="en-US"/>
        </w:rPr>
        <w:t>XIX</w:t>
      </w:r>
      <w:r w:rsidRPr="00F31F42">
        <w:rPr>
          <w:sz w:val="28"/>
          <w:szCs w:val="28"/>
        </w:rPr>
        <w:t xml:space="preserve"> века Сергеем Ивановичем Сергеевым</w:t>
      </w:r>
      <w:r w:rsidRPr="00F31F42">
        <w:rPr>
          <w:b/>
          <w:sz w:val="28"/>
          <w:szCs w:val="28"/>
        </w:rPr>
        <w:t xml:space="preserve">. </w:t>
      </w:r>
    </w:p>
    <w:p w:rsidR="006639A1" w:rsidRDefault="006639A1" w:rsidP="00780505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F31F42">
        <w:rPr>
          <w:sz w:val="28"/>
          <w:szCs w:val="28"/>
          <w:shd w:val="clear" w:color="auto" w:fill="FFFFFF"/>
        </w:rPr>
        <w:t xml:space="preserve">Бесценной информацией в истории исследования </w:t>
      </w:r>
      <w:proofErr w:type="spellStart"/>
      <w:r w:rsidRPr="00F31F42">
        <w:rPr>
          <w:sz w:val="28"/>
          <w:szCs w:val="28"/>
          <w:shd w:val="clear" w:color="auto" w:fill="FFFFFF"/>
        </w:rPr>
        <w:t>Чаньвинских</w:t>
      </w:r>
      <w:proofErr w:type="spellEnd"/>
      <w:r w:rsidRPr="00F31F42">
        <w:rPr>
          <w:sz w:val="28"/>
          <w:szCs w:val="28"/>
          <w:shd w:val="clear" w:color="auto" w:fill="FFFFFF"/>
        </w:rPr>
        <w:t xml:space="preserve"> пещер и пещерах поблизости является статья Сергеева «О пещерах на р. Яйве и ее притоках, Соликамского уезда, Пермской губернии».</w:t>
      </w:r>
    </w:p>
    <w:p w:rsidR="00780505" w:rsidRDefault="00780505" w:rsidP="00780505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6639A1" w:rsidRDefault="006639A1" w:rsidP="00780505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proofErr w:type="spellStart"/>
      <w:r w:rsidRPr="00E41E56">
        <w:rPr>
          <w:b/>
          <w:sz w:val="28"/>
          <w:szCs w:val="28"/>
        </w:rPr>
        <w:t>Чаньвинаская</w:t>
      </w:r>
      <w:proofErr w:type="spellEnd"/>
      <w:r w:rsidRPr="00E41E56">
        <w:rPr>
          <w:b/>
          <w:sz w:val="28"/>
          <w:szCs w:val="28"/>
        </w:rPr>
        <w:t xml:space="preserve"> (Вогульская) пещера</w:t>
      </w:r>
    </w:p>
    <w:p w:rsidR="006639A1" w:rsidRDefault="006639A1" w:rsidP="006639A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6639A1" w:rsidRDefault="006639A1" w:rsidP="006639A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proofErr w:type="spellStart"/>
      <w:r w:rsidRPr="00F31F42">
        <w:rPr>
          <w:sz w:val="28"/>
          <w:szCs w:val="28"/>
          <w:shd w:val="clear" w:color="auto" w:fill="FFFFFF"/>
        </w:rPr>
        <w:t>Чаньвинская</w:t>
      </w:r>
      <w:proofErr w:type="spellEnd"/>
      <w:r w:rsidRPr="00F31F42">
        <w:rPr>
          <w:sz w:val="28"/>
          <w:szCs w:val="28"/>
          <w:shd w:val="clear" w:color="auto" w:fill="FFFFFF"/>
        </w:rPr>
        <w:t xml:space="preserve"> (Вогульская) пещера является древним мансийским святилищем</w:t>
      </w:r>
      <w:r>
        <w:rPr>
          <w:sz w:val="28"/>
          <w:szCs w:val="28"/>
          <w:shd w:val="clear" w:color="auto" w:fill="FFFFFF"/>
        </w:rPr>
        <w:t xml:space="preserve"> эпохи энеолита</w:t>
      </w:r>
      <w:r w:rsidRPr="00F31F42">
        <w:rPr>
          <w:sz w:val="28"/>
          <w:szCs w:val="28"/>
          <w:shd w:val="clear" w:color="auto" w:fill="FFFFFF"/>
        </w:rPr>
        <w:t>, куда они в преддверии масленицы собирались со всех сторон.</w:t>
      </w:r>
    </w:p>
    <w:p w:rsidR="006639A1" w:rsidRDefault="006639A1" w:rsidP="006639A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2794293" wp14:editId="70FBD877">
            <wp:extent cx="3371850" cy="5144258"/>
            <wp:effectExtent l="0" t="0" r="0" b="0"/>
            <wp:docPr id="3076" name="Picture 4" descr="Схема пещ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Схема пещер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514425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F3A2F" w:rsidRDefault="00EF3A2F" w:rsidP="006639A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Схема пещеры, составленная И.А. Лавровым в 1996 г.</w:t>
      </w:r>
    </w:p>
    <w:p w:rsidR="00EF3A2F" w:rsidRDefault="00EF3A2F" w:rsidP="006639A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  <w:shd w:val="clear" w:color="auto" w:fill="FFFFFF"/>
        </w:rPr>
      </w:pPr>
    </w:p>
    <w:p w:rsidR="00EF3A2F" w:rsidRDefault="006639A1" w:rsidP="006639A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F31F42">
        <w:rPr>
          <w:sz w:val="28"/>
          <w:szCs w:val="28"/>
          <w:shd w:val="clear" w:color="auto" w:fill="FFFFFF"/>
        </w:rPr>
        <w:t xml:space="preserve">Вогульская пещера  имеет рекордную для пещер </w:t>
      </w:r>
      <w:r>
        <w:rPr>
          <w:sz w:val="28"/>
          <w:szCs w:val="28"/>
          <w:shd w:val="clear" w:color="auto" w:fill="FFFFFF"/>
        </w:rPr>
        <w:t>Пермского края</w:t>
      </w:r>
      <w:r w:rsidRPr="00F31F42">
        <w:rPr>
          <w:sz w:val="28"/>
          <w:szCs w:val="28"/>
          <w:shd w:val="clear" w:color="auto" w:fill="FFFFFF"/>
        </w:rPr>
        <w:t xml:space="preserve"> величину входа (ширина </w:t>
      </w:r>
      <w:smartTag w:uri="urn:schemas-microsoft-com:office:smarttags" w:element="metricconverter">
        <w:smartTagPr>
          <w:attr w:name="ProductID" w:val="28 м"/>
        </w:smartTagPr>
        <w:r w:rsidRPr="00F31F42">
          <w:rPr>
            <w:sz w:val="28"/>
            <w:szCs w:val="28"/>
            <w:shd w:val="clear" w:color="auto" w:fill="FFFFFF"/>
          </w:rPr>
          <w:t>28 м</w:t>
        </w:r>
      </w:smartTag>
      <w:r w:rsidRPr="00F31F42">
        <w:rPr>
          <w:sz w:val="28"/>
          <w:szCs w:val="28"/>
          <w:shd w:val="clear" w:color="auto" w:fill="FFFFFF"/>
        </w:rPr>
        <w:t xml:space="preserve"> при высоте </w:t>
      </w:r>
      <w:smartTag w:uri="urn:schemas-microsoft-com:office:smarttags" w:element="metricconverter">
        <w:smartTagPr>
          <w:attr w:name="ProductID" w:val="17 м"/>
        </w:smartTagPr>
        <w:r w:rsidRPr="00F31F42">
          <w:rPr>
            <w:sz w:val="28"/>
            <w:szCs w:val="28"/>
            <w:shd w:val="clear" w:color="auto" w:fill="FFFFFF"/>
          </w:rPr>
          <w:t>17 м</w:t>
        </w:r>
      </w:smartTag>
      <w:r w:rsidRPr="00F31F42">
        <w:rPr>
          <w:sz w:val="28"/>
          <w:szCs w:val="28"/>
          <w:shd w:val="clear" w:color="auto" w:fill="FFFFFF"/>
        </w:rPr>
        <w:t xml:space="preserve">). </w:t>
      </w:r>
    </w:p>
    <w:p w:rsidR="00EF3A2F" w:rsidRDefault="00EF3A2F" w:rsidP="00EF3A2F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0585F7D" wp14:editId="4B2CC52F">
            <wp:extent cx="4425329" cy="2942844"/>
            <wp:effectExtent l="0" t="0" r="0" b="0"/>
            <wp:docPr id="4" name="Рисунок 4" descr="Вход в Чаньвинскую пеще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ход в Чаньвинскую пещеру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965" cy="294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A2F" w:rsidRDefault="00780505" w:rsidP="00EF3A2F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Вход в пещеру</w:t>
      </w:r>
    </w:p>
    <w:p w:rsidR="00EF3A2F" w:rsidRDefault="00EF3A2F" w:rsidP="00EF3A2F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  <w:shd w:val="clear" w:color="auto" w:fill="FFFFFF"/>
        </w:rPr>
      </w:pPr>
    </w:p>
    <w:p w:rsidR="006639A1" w:rsidRPr="00F31F42" w:rsidRDefault="006639A1" w:rsidP="006639A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F31F42">
        <w:rPr>
          <w:sz w:val="28"/>
          <w:szCs w:val="28"/>
          <w:shd w:val="clear" w:color="auto" w:fill="FFFFFF"/>
        </w:rPr>
        <w:t>Сергеев со своей командой были поражены внешними размерами пещеры. Результатом работы были находки массы черенков глиняной посуды, костей, зубов, наконечников костяных и железных стрел, подвесок, серебряных монет, медного идола и проч.</w:t>
      </w:r>
    </w:p>
    <w:p w:rsidR="006639A1" w:rsidRDefault="006639A1" w:rsidP="006639A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31F42">
        <w:rPr>
          <w:sz w:val="28"/>
          <w:szCs w:val="28"/>
          <w:shd w:val="clear" w:color="auto" w:fill="FFFFFF"/>
        </w:rPr>
        <w:t xml:space="preserve">Ввиду исследовательской деятельности Сергеев составил план </w:t>
      </w:r>
      <w:proofErr w:type="spellStart"/>
      <w:r w:rsidRPr="00F31F42">
        <w:rPr>
          <w:sz w:val="28"/>
          <w:szCs w:val="28"/>
          <w:shd w:val="clear" w:color="auto" w:fill="FFFFFF"/>
        </w:rPr>
        <w:t>Чаньвинской</w:t>
      </w:r>
      <w:proofErr w:type="spellEnd"/>
      <w:r w:rsidRPr="00F31F42">
        <w:rPr>
          <w:sz w:val="28"/>
          <w:szCs w:val="28"/>
          <w:shd w:val="clear" w:color="auto" w:fill="FFFFFF"/>
        </w:rPr>
        <w:t xml:space="preserve"> пещеры</w:t>
      </w:r>
      <w:r>
        <w:rPr>
          <w:sz w:val="28"/>
          <w:szCs w:val="28"/>
          <w:shd w:val="clear" w:color="auto" w:fill="FFFFFF"/>
        </w:rPr>
        <w:t xml:space="preserve">. </w:t>
      </w:r>
      <w:r w:rsidRPr="00F31F42">
        <w:rPr>
          <w:sz w:val="28"/>
          <w:szCs w:val="28"/>
        </w:rPr>
        <w:t>Несколько лет назад у входа в пещеру был установлен деревянный идол, а около него был выложен круг из камней.</w:t>
      </w:r>
    </w:p>
    <w:p w:rsidR="006639A1" w:rsidRDefault="00EF3A2F" w:rsidP="00EF3A2F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7F441AD" wp14:editId="5FA3FF9E">
            <wp:extent cx="4310743" cy="2866644"/>
            <wp:effectExtent l="0" t="0" r="0" b="0"/>
            <wp:docPr id="5" name="Рисунок 5" descr="Вогульское капище в Чаньвинской пещ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огульское капище в Чаньвинской пещер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40" cy="286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A2F" w:rsidRDefault="00780505" w:rsidP="00EF3A2F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Копия вогульского идола</w:t>
      </w:r>
    </w:p>
    <w:p w:rsidR="006639A1" w:rsidRDefault="00EF3A2F" w:rsidP="00780505">
      <w:pPr>
        <w:pStyle w:val="ab"/>
        <w:shd w:val="clear" w:color="auto" w:fill="FFFFFF"/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Пещера Тайн</w:t>
      </w:r>
    </w:p>
    <w:p w:rsidR="00883488" w:rsidRDefault="00EF3A2F" w:rsidP="00EF3A2F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hd w:val="clear" w:color="auto" w:fill="FFFFFF"/>
        </w:rPr>
      </w:pPr>
      <w:r w:rsidRPr="00EF3A2F">
        <w:rPr>
          <w:color w:val="333333"/>
          <w:sz w:val="28"/>
          <w:shd w:val="clear" w:color="auto" w:fill="FFFFFF"/>
        </w:rPr>
        <w:t xml:space="preserve">Пещера Тайн – это пещера эпохи палеолита, </w:t>
      </w:r>
      <w:proofErr w:type="gramStart"/>
      <w:r w:rsidRPr="00EF3A2F">
        <w:rPr>
          <w:color w:val="333333"/>
          <w:sz w:val="28"/>
          <w:shd w:val="clear" w:color="auto" w:fill="FFFFFF"/>
        </w:rPr>
        <w:t>известная</w:t>
      </w:r>
      <w:proofErr w:type="gramEnd"/>
      <w:r w:rsidRPr="00EF3A2F">
        <w:rPr>
          <w:color w:val="333333"/>
          <w:sz w:val="28"/>
          <w:shd w:val="clear" w:color="auto" w:fill="FFFFFF"/>
        </w:rPr>
        <w:t xml:space="preserve"> прежде всего как самое больше на Урале кладбище пещерных медведей. </w:t>
      </w:r>
    </w:p>
    <w:p w:rsidR="00883488" w:rsidRDefault="00883488" w:rsidP="00883488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hd w:val="clear" w:color="auto" w:fill="FFFFFF"/>
        </w:rPr>
      </w:pPr>
      <w:r>
        <w:rPr>
          <w:noProof/>
        </w:rPr>
        <w:drawing>
          <wp:inline distT="0" distB="0" distL="0" distR="0" wp14:anchorId="432D7186" wp14:editId="4EF87617">
            <wp:extent cx="4846492" cy="3228975"/>
            <wp:effectExtent l="0" t="0" r="0" b="0"/>
            <wp:docPr id="6" name="Рисунок 6" descr="Пещера Тайн, Пермский кр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щера Тайн, Пермский кра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540" cy="323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488" w:rsidRDefault="00780505" w:rsidP="00883488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hd w:val="clear" w:color="auto" w:fill="FFFFFF"/>
        </w:rPr>
      </w:pPr>
      <w:r>
        <w:rPr>
          <w:color w:val="333333"/>
          <w:sz w:val="28"/>
          <w:shd w:val="clear" w:color="auto" w:fill="FFFFFF"/>
        </w:rPr>
        <w:t>Вход в пещеру</w:t>
      </w:r>
    </w:p>
    <w:p w:rsidR="00883488" w:rsidRDefault="00883488" w:rsidP="00EF3A2F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hd w:val="clear" w:color="auto" w:fill="FFFFFF"/>
        </w:rPr>
      </w:pPr>
    </w:p>
    <w:p w:rsidR="00883488" w:rsidRDefault="00EF3A2F" w:rsidP="00EF3A2F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hd w:val="clear" w:color="auto" w:fill="FFFFFF"/>
        </w:rPr>
      </w:pPr>
      <w:r w:rsidRPr="00EF3A2F">
        <w:rPr>
          <w:color w:val="333333"/>
          <w:sz w:val="28"/>
          <w:shd w:val="clear" w:color="auto" w:fill="FFFFFF"/>
        </w:rPr>
        <w:t xml:space="preserve">Впервые пещерные медведи появились здесь 37 тысяч лет назад, а примерно 12 тысяч лет назад они вымерли. Но кости медведей продолжали появляться в пещере - на этот раз благодаря древнему человеку, который организовал там святилище. </w:t>
      </w:r>
    </w:p>
    <w:p w:rsidR="00883488" w:rsidRDefault="00883488" w:rsidP="00883488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16D99AD" wp14:editId="0C8F673E">
            <wp:extent cx="4786160" cy="3188778"/>
            <wp:effectExtent l="0" t="0" r="0" b="0"/>
            <wp:docPr id="7" name="Рисунок 7" descr="Кости медведей в пещере Т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сти медведей в пещере Тайн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745" cy="319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488" w:rsidRDefault="00883488" w:rsidP="00883488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hd w:val="clear" w:color="auto" w:fill="FFFFFF"/>
        </w:rPr>
      </w:pPr>
      <w:r>
        <w:rPr>
          <w:color w:val="333333"/>
          <w:sz w:val="28"/>
          <w:shd w:val="clear" w:color="auto" w:fill="FFFFFF"/>
        </w:rPr>
        <w:t xml:space="preserve">Скопление костных </w:t>
      </w:r>
      <w:proofErr w:type="gramStart"/>
      <w:r>
        <w:rPr>
          <w:color w:val="333333"/>
          <w:sz w:val="28"/>
          <w:shd w:val="clear" w:color="auto" w:fill="FFFFFF"/>
        </w:rPr>
        <w:t>остатков</w:t>
      </w:r>
      <w:proofErr w:type="gramEnd"/>
      <w:r>
        <w:rPr>
          <w:color w:val="333333"/>
          <w:sz w:val="28"/>
          <w:shd w:val="clear" w:color="auto" w:fill="FFFFFF"/>
        </w:rPr>
        <w:t xml:space="preserve"> </w:t>
      </w:r>
      <w:r w:rsidR="00780505">
        <w:rPr>
          <w:color w:val="333333"/>
          <w:sz w:val="28"/>
          <w:shd w:val="clear" w:color="auto" w:fill="FFFFFF"/>
        </w:rPr>
        <w:t>пещерных медведей в пещере Тайн</w:t>
      </w:r>
    </w:p>
    <w:p w:rsidR="00883488" w:rsidRDefault="00883488" w:rsidP="00883488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color w:val="333333"/>
          <w:sz w:val="28"/>
          <w:shd w:val="clear" w:color="auto" w:fill="FFFFFF"/>
        </w:rPr>
      </w:pPr>
    </w:p>
    <w:p w:rsidR="00EF3A2F" w:rsidRPr="00EF3A2F" w:rsidRDefault="00EF3A2F" w:rsidP="00EF3A2F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32"/>
          <w:szCs w:val="28"/>
        </w:rPr>
      </w:pPr>
      <w:r w:rsidRPr="00EF3A2F">
        <w:rPr>
          <w:color w:val="333333"/>
          <w:sz w:val="28"/>
          <w:shd w:val="clear" w:color="auto" w:fill="FFFFFF"/>
        </w:rPr>
        <w:t>Древние аборигены Урала - манси (вогулы) использовали эту пещеру в ритуальных целях вплоть до рубежа XVIII-XIX веков.</w:t>
      </w:r>
    </w:p>
    <w:p w:rsidR="00EF3A2F" w:rsidRDefault="00883488" w:rsidP="00780505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69879CD" wp14:editId="6D71621B">
            <wp:extent cx="4592675" cy="2962275"/>
            <wp:effectExtent l="0" t="0" r="0" b="0"/>
            <wp:docPr id="8" name="Рисунок 8" descr="Схема пещеры Т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 пещеры Тайн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417" cy="296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488" w:rsidRDefault="00883488" w:rsidP="00780505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883488">
        <w:rPr>
          <w:sz w:val="28"/>
          <w:szCs w:val="28"/>
        </w:rPr>
        <w:t>Схема пещеры</w:t>
      </w:r>
      <w:r w:rsidR="00780505">
        <w:rPr>
          <w:sz w:val="28"/>
          <w:szCs w:val="28"/>
        </w:rPr>
        <w:t xml:space="preserve"> Тайн</w:t>
      </w:r>
    </w:p>
    <w:p w:rsidR="00883488" w:rsidRDefault="00883488" w:rsidP="00883488">
      <w:pPr>
        <w:pStyle w:val="ab"/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883488">
        <w:rPr>
          <w:b/>
          <w:sz w:val="28"/>
          <w:szCs w:val="28"/>
        </w:rPr>
        <w:t>Пещера Соколиный Камень</w:t>
      </w:r>
      <w:r w:rsidR="003153DA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Соколья пещера</w:t>
      </w:r>
      <w:r w:rsidR="003153DA">
        <w:rPr>
          <w:b/>
          <w:sz w:val="28"/>
          <w:szCs w:val="28"/>
        </w:rPr>
        <w:t>)</w:t>
      </w:r>
    </w:p>
    <w:p w:rsidR="003153DA" w:rsidRDefault="003153DA" w:rsidP="00883488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Соколья пещера эпохи Средних веков, расположенная на левом берегу реки Яйва в Соколином Камне. Протяженность пещеры составляет 30 метров. Впервые ее</w:t>
      </w:r>
      <w:r w:rsidR="00883488">
        <w:rPr>
          <w:sz w:val="28"/>
          <w:szCs w:val="28"/>
        </w:rPr>
        <w:t xml:space="preserve"> обследовал Сергеевич С.И. в 1893 г. </w:t>
      </w:r>
    </w:p>
    <w:p w:rsidR="00883488" w:rsidRDefault="003153DA" w:rsidP="003153D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DDF6315" wp14:editId="3DE8E370">
            <wp:extent cx="4246418" cy="297180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46418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3DA" w:rsidRDefault="00780505" w:rsidP="003153D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Вход в пещеру</w:t>
      </w:r>
    </w:p>
    <w:p w:rsidR="003153DA" w:rsidRDefault="003153DA" w:rsidP="003153D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883488" w:rsidRDefault="00883488" w:rsidP="00883488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F31F42">
        <w:rPr>
          <w:sz w:val="28"/>
          <w:szCs w:val="28"/>
          <w:shd w:val="clear" w:color="auto" w:fill="FFFFFF"/>
        </w:rPr>
        <w:t>Пещера хранит археологические и палеозоологические остатки. Например, при раскопках Сергеева С.И. были обнаружены ракушки каури с Индийского океана, часть костяной стрелы и другие интересные археологические находки. В пещере встречаются кости плейстоценовых животных.</w:t>
      </w:r>
    </w:p>
    <w:p w:rsidR="003153DA" w:rsidRDefault="003153DA" w:rsidP="00883488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3153DA" w:rsidRPr="003153DA" w:rsidRDefault="003153DA" w:rsidP="003153D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  <w:shd w:val="clear" w:color="auto" w:fill="FFFFFF"/>
        </w:rPr>
      </w:pPr>
      <w:r w:rsidRPr="003153DA">
        <w:rPr>
          <w:b/>
          <w:sz w:val="28"/>
          <w:szCs w:val="28"/>
          <w:shd w:val="clear" w:color="auto" w:fill="FFFFFF"/>
        </w:rPr>
        <w:t>Пещера Подземных Охотников</w:t>
      </w:r>
      <w:r>
        <w:rPr>
          <w:b/>
          <w:sz w:val="28"/>
          <w:szCs w:val="28"/>
          <w:shd w:val="clear" w:color="auto" w:fill="FFFFFF"/>
        </w:rPr>
        <w:t xml:space="preserve"> (Пещера </w:t>
      </w:r>
      <w:proofErr w:type="spellStart"/>
      <w:r>
        <w:rPr>
          <w:b/>
          <w:sz w:val="28"/>
          <w:szCs w:val="28"/>
          <w:shd w:val="clear" w:color="auto" w:fill="FFFFFF"/>
        </w:rPr>
        <w:t>Стадника</w:t>
      </w:r>
      <w:proofErr w:type="spellEnd"/>
      <w:r>
        <w:rPr>
          <w:b/>
          <w:sz w:val="28"/>
          <w:szCs w:val="28"/>
          <w:shd w:val="clear" w:color="auto" w:fill="FFFFFF"/>
        </w:rPr>
        <w:t>)</w:t>
      </w:r>
    </w:p>
    <w:p w:rsidR="003A0F46" w:rsidRDefault="003153DA" w:rsidP="003A0F46">
      <w:pPr>
        <w:spacing w:line="360" w:lineRule="auto"/>
        <w:ind w:firstLine="709"/>
        <w:jc w:val="both"/>
        <w:rPr>
          <w:sz w:val="28"/>
          <w:szCs w:val="28"/>
        </w:rPr>
      </w:pPr>
      <w:r w:rsidRPr="00F31F42">
        <w:rPr>
          <w:sz w:val="28"/>
          <w:szCs w:val="28"/>
        </w:rPr>
        <w:t xml:space="preserve">Пещера </w:t>
      </w:r>
      <w:r w:rsidR="003A0F46">
        <w:rPr>
          <w:sz w:val="28"/>
          <w:szCs w:val="28"/>
        </w:rPr>
        <w:t xml:space="preserve">эпохи мезолита - </w:t>
      </w:r>
      <w:r w:rsidRPr="00F31F42">
        <w:rPr>
          <w:sz w:val="28"/>
          <w:szCs w:val="28"/>
        </w:rPr>
        <w:t xml:space="preserve">Подземных Охотников является наиболее крупной из многообразия пещер на р. </w:t>
      </w:r>
      <w:proofErr w:type="spellStart"/>
      <w:r w:rsidRPr="00F31F42">
        <w:rPr>
          <w:sz w:val="28"/>
          <w:szCs w:val="28"/>
        </w:rPr>
        <w:t>Чаньве</w:t>
      </w:r>
      <w:proofErr w:type="spellEnd"/>
      <w:r w:rsidRPr="00F31F42">
        <w:rPr>
          <w:sz w:val="28"/>
          <w:szCs w:val="28"/>
        </w:rPr>
        <w:t xml:space="preserve"> и участках между устьями речек Черной и </w:t>
      </w:r>
      <w:proofErr w:type="spellStart"/>
      <w:r w:rsidRPr="00F31F42">
        <w:rPr>
          <w:sz w:val="28"/>
          <w:szCs w:val="28"/>
        </w:rPr>
        <w:t>Анюша</w:t>
      </w:r>
      <w:proofErr w:type="spellEnd"/>
      <w:r w:rsidRPr="00F31F42">
        <w:rPr>
          <w:sz w:val="28"/>
          <w:szCs w:val="28"/>
        </w:rPr>
        <w:t xml:space="preserve">. </w:t>
      </w:r>
      <w:r w:rsidR="003A0F46">
        <w:rPr>
          <w:sz w:val="28"/>
          <w:szCs w:val="28"/>
        </w:rPr>
        <w:t xml:space="preserve">Выявлена она была в 1963 года Е.П. </w:t>
      </w:r>
      <w:proofErr w:type="gramStart"/>
      <w:r w:rsidR="003A0F46">
        <w:rPr>
          <w:sz w:val="28"/>
          <w:szCs w:val="28"/>
        </w:rPr>
        <w:t>Близнецовым</w:t>
      </w:r>
      <w:proofErr w:type="gramEnd"/>
      <w:r w:rsidR="003A0F46">
        <w:rPr>
          <w:sz w:val="28"/>
          <w:szCs w:val="28"/>
        </w:rPr>
        <w:t>.</w:t>
      </w:r>
    </w:p>
    <w:p w:rsidR="003153DA" w:rsidRDefault="003153DA" w:rsidP="003153DA">
      <w:pPr>
        <w:spacing w:line="360" w:lineRule="auto"/>
        <w:ind w:firstLine="709"/>
        <w:jc w:val="both"/>
        <w:rPr>
          <w:sz w:val="28"/>
          <w:szCs w:val="28"/>
        </w:rPr>
      </w:pPr>
      <w:r w:rsidRPr="00F31F42">
        <w:rPr>
          <w:sz w:val="28"/>
          <w:szCs w:val="28"/>
        </w:rPr>
        <w:t xml:space="preserve">Пещера находится примерно в </w:t>
      </w:r>
      <w:smartTag w:uri="urn:schemas-microsoft-com:office:smarttags" w:element="metricconverter">
        <w:smartTagPr>
          <w:attr w:name="ProductID" w:val="40 м"/>
        </w:smartTagPr>
        <w:r w:rsidRPr="00F31F42">
          <w:rPr>
            <w:sz w:val="28"/>
            <w:szCs w:val="28"/>
          </w:rPr>
          <w:t>40 м</w:t>
        </w:r>
      </w:smartTag>
      <w:r w:rsidRPr="00F31F42">
        <w:rPr>
          <w:sz w:val="28"/>
          <w:szCs w:val="28"/>
        </w:rPr>
        <w:t xml:space="preserve"> над урезом реки. Длина пещеры более </w:t>
      </w:r>
      <w:smartTag w:uri="urn:schemas-microsoft-com:office:smarttags" w:element="metricconverter">
        <w:smartTagPr>
          <w:attr w:name="ProductID" w:val="100 метров"/>
        </w:smartTagPr>
        <w:r w:rsidRPr="00F31F42">
          <w:rPr>
            <w:sz w:val="28"/>
            <w:szCs w:val="28"/>
          </w:rPr>
          <w:t>100 метров</w:t>
        </w:r>
      </w:smartTag>
      <w:r w:rsidRPr="00F31F42">
        <w:rPr>
          <w:sz w:val="28"/>
          <w:szCs w:val="28"/>
        </w:rPr>
        <w:t xml:space="preserve">. </w:t>
      </w:r>
    </w:p>
    <w:p w:rsidR="00A34571" w:rsidRDefault="00A34571" w:rsidP="00A34571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7513E6" wp14:editId="7EDB449B">
            <wp:extent cx="5028865" cy="3576104"/>
            <wp:effectExtent l="0" t="0" r="63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4531" cy="358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571" w:rsidRDefault="00780505" w:rsidP="00A3457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Вход в пещеру</w:t>
      </w:r>
    </w:p>
    <w:p w:rsidR="00A34571" w:rsidRPr="00F31F42" w:rsidRDefault="00A34571" w:rsidP="00A34571">
      <w:pPr>
        <w:spacing w:line="360" w:lineRule="auto"/>
        <w:jc w:val="both"/>
        <w:rPr>
          <w:sz w:val="28"/>
          <w:szCs w:val="28"/>
        </w:rPr>
      </w:pPr>
    </w:p>
    <w:p w:rsidR="003153DA" w:rsidRDefault="003153DA" w:rsidP="003153DA">
      <w:pPr>
        <w:spacing w:line="360" w:lineRule="auto"/>
        <w:ind w:firstLine="709"/>
        <w:jc w:val="both"/>
        <w:rPr>
          <w:sz w:val="28"/>
          <w:szCs w:val="28"/>
        </w:rPr>
      </w:pPr>
      <w:r w:rsidRPr="00F31F42">
        <w:rPr>
          <w:sz w:val="28"/>
          <w:szCs w:val="28"/>
        </w:rPr>
        <w:t>Двухэтажная пещера Подземных Охотников имеет сложное строение. Здесь наблюдается преобладание мешкообразных полостей на</w:t>
      </w:r>
      <w:r w:rsidR="00A34571">
        <w:rPr>
          <w:sz w:val="28"/>
          <w:szCs w:val="28"/>
        </w:rPr>
        <w:t xml:space="preserve">д </w:t>
      </w:r>
      <w:proofErr w:type="spellStart"/>
      <w:r w:rsidR="00A34571">
        <w:rPr>
          <w:sz w:val="28"/>
          <w:szCs w:val="28"/>
        </w:rPr>
        <w:t>коридообразными</w:t>
      </w:r>
      <w:proofErr w:type="spellEnd"/>
      <w:r w:rsidRPr="00F31F42">
        <w:rPr>
          <w:sz w:val="28"/>
          <w:szCs w:val="28"/>
        </w:rPr>
        <w:t>. В пещере насчитывается три больших и три малых грота. Все гроты, за исключением грота Узелка, соединяются между собой низкими широкими проходами. Между гротами Хаотичным и Раздумий такой проход за</w:t>
      </w:r>
      <w:r w:rsidR="00A34571">
        <w:rPr>
          <w:sz w:val="28"/>
          <w:szCs w:val="28"/>
        </w:rPr>
        <w:t>громожден обвалом крупных глыб.</w:t>
      </w:r>
    </w:p>
    <w:p w:rsidR="003153DA" w:rsidRPr="00F31F42" w:rsidRDefault="003153DA" w:rsidP="003153DA">
      <w:pPr>
        <w:spacing w:line="360" w:lineRule="auto"/>
        <w:ind w:firstLine="709"/>
        <w:jc w:val="both"/>
        <w:rPr>
          <w:sz w:val="28"/>
          <w:szCs w:val="28"/>
        </w:rPr>
      </w:pPr>
      <w:r w:rsidRPr="00F31F42">
        <w:rPr>
          <w:sz w:val="28"/>
          <w:szCs w:val="28"/>
        </w:rPr>
        <w:t>В своей статье, посвященной пещере Подземных Охотников Близнецов описывает объекты, которые обнаружил во время исследования: «В пещере обитают летучие мыши, которые чаще всего встречаются в гроте Хаотичном. Некоторые из них (около двух десятков) постоянно живут в пещере.</w:t>
      </w:r>
    </w:p>
    <w:p w:rsidR="00883488" w:rsidRDefault="003153DA" w:rsidP="00A34571">
      <w:pPr>
        <w:spacing w:line="360" w:lineRule="auto"/>
        <w:ind w:firstLine="709"/>
        <w:jc w:val="both"/>
        <w:rPr>
          <w:sz w:val="28"/>
          <w:szCs w:val="28"/>
        </w:rPr>
      </w:pPr>
      <w:r w:rsidRPr="00F31F42">
        <w:rPr>
          <w:sz w:val="28"/>
          <w:szCs w:val="28"/>
        </w:rPr>
        <w:t>Среди найденных остатков (по предварительным определениям) были установлены: три почти целых черепа и другие кости скелетов пещерных медведей, различные  части черепов и скелетов двух молодых пещерных медведей, три черепа соболей, почти полный скелет лисы, различные кости мелких хи</w:t>
      </w:r>
      <w:r w:rsidR="00A34571">
        <w:rPr>
          <w:sz w:val="28"/>
          <w:szCs w:val="28"/>
        </w:rPr>
        <w:t>щников, зайцев, птиц, грызунов.</w:t>
      </w:r>
    </w:p>
    <w:p w:rsidR="00A34571" w:rsidRDefault="00A34571" w:rsidP="00A34571">
      <w:pPr>
        <w:spacing w:line="360" w:lineRule="auto"/>
        <w:ind w:firstLine="709"/>
        <w:jc w:val="both"/>
        <w:rPr>
          <w:sz w:val="28"/>
          <w:szCs w:val="28"/>
        </w:rPr>
      </w:pPr>
    </w:p>
    <w:p w:rsidR="00A34571" w:rsidRDefault="00A34571" w:rsidP="00A34571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Белый грот (Белый склеп)</w:t>
      </w:r>
    </w:p>
    <w:p w:rsidR="0022738E" w:rsidRDefault="0022738E" w:rsidP="0022738E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CCB85E0" wp14:editId="1E1B12A4">
            <wp:extent cx="4485637" cy="3350210"/>
            <wp:effectExtent l="0" t="0" r="0" b="3175"/>
            <wp:docPr id="11" name="Рисунок 2" descr="https://i.mycdn.me/i?r=AyH4iRPQ2q0otWIFepML2LxRCfAap_wo76u_JMDgttda8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CfAap_wo76u_JMDgttda8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7" cy="335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38E" w:rsidRPr="0022738E" w:rsidRDefault="00780505" w:rsidP="0022738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Вход в пещеру</w:t>
      </w:r>
    </w:p>
    <w:p w:rsidR="0022738E" w:rsidRDefault="0022738E" w:rsidP="0022738E">
      <w:pPr>
        <w:spacing w:line="360" w:lineRule="auto"/>
        <w:jc w:val="center"/>
        <w:rPr>
          <w:b/>
          <w:sz w:val="28"/>
          <w:szCs w:val="28"/>
        </w:rPr>
      </w:pPr>
    </w:p>
    <w:p w:rsidR="0022738E" w:rsidRPr="0022738E" w:rsidRDefault="0022738E" w:rsidP="0022738E">
      <w:pPr>
        <w:spacing w:line="360" w:lineRule="auto"/>
        <w:ind w:firstLine="709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22738E">
        <w:rPr>
          <w:rFonts w:eastAsiaTheme="minorEastAsia"/>
          <w:color w:val="000000" w:themeColor="text1"/>
          <w:kern w:val="24"/>
          <w:sz w:val="28"/>
          <w:szCs w:val="28"/>
        </w:rPr>
        <w:t xml:space="preserve">Грот эпохи палеолита, расположенный неподалеку от пещеры Подземных Охотников – Белый Склеп, выявленный Евгением </w:t>
      </w:r>
      <w:proofErr w:type="spellStart"/>
      <w:r w:rsidRPr="0022738E">
        <w:rPr>
          <w:rFonts w:eastAsiaTheme="minorEastAsia"/>
          <w:color w:val="000000" w:themeColor="text1"/>
          <w:kern w:val="24"/>
          <w:sz w:val="28"/>
          <w:szCs w:val="28"/>
        </w:rPr>
        <w:t>Панфиловичем</w:t>
      </w:r>
      <w:proofErr w:type="spellEnd"/>
      <w:r w:rsidRPr="0022738E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gramStart"/>
      <w:r w:rsidRPr="0022738E">
        <w:rPr>
          <w:rFonts w:eastAsiaTheme="minorEastAsia"/>
          <w:color w:val="000000" w:themeColor="text1"/>
          <w:kern w:val="24"/>
          <w:sz w:val="28"/>
          <w:szCs w:val="28"/>
        </w:rPr>
        <w:t>Близнецовым</w:t>
      </w:r>
      <w:proofErr w:type="gramEnd"/>
      <w:r w:rsidRPr="0022738E">
        <w:rPr>
          <w:rFonts w:eastAsiaTheme="minorEastAsia"/>
          <w:color w:val="000000" w:themeColor="text1"/>
          <w:kern w:val="24"/>
          <w:sz w:val="28"/>
          <w:szCs w:val="28"/>
        </w:rPr>
        <w:t xml:space="preserve"> в 1967 году. Грот расположен на правом берегу реки </w:t>
      </w:r>
      <w:proofErr w:type="spellStart"/>
      <w:r w:rsidRPr="0022738E">
        <w:rPr>
          <w:rFonts w:eastAsiaTheme="minorEastAsia"/>
          <w:color w:val="000000" w:themeColor="text1"/>
          <w:kern w:val="24"/>
          <w:sz w:val="28"/>
          <w:szCs w:val="28"/>
        </w:rPr>
        <w:t>Чаньва</w:t>
      </w:r>
      <w:proofErr w:type="spellEnd"/>
      <w:r w:rsidRPr="0022738E">
        <w:rPr>
          <w:rFonts w:eastAsiaTheme="minorEastAsia"/>
          <w:color w:val="000000" w:themeColor="text1"/>
          <w:kern w:val="24"/>
          <w:sz w:val="28"/>
          <w:szCs w:val="28"/>
        </w:rPr>
        <w:t xml:space="preserve">, между устьями рек </w:t>
      </w:r>
      <w:proofErr w:type="spellStart"/>
      <w:r w:rsidRPr="0022738E">
        <w:rPr>
          <w:rFonts w:eastAsiaTheme="minorEastAsia"/>
          <w:color w:val="000000" w:themeColor="text1"/>
          <w:kern w:val="24"/>
          <w:sz w:val="28"/>
          <w:szCs w:val="28"/>
        </w:rPr>
        <w:t>Коспашка</w:t>
      </w:r>
      <w:proofErr w:type="spellEnd"/>
      <w:r w:rsidRPr="0022738E">
        <w:rPr>
          <w:rFonts w:eastAsiaTheme="minorEastAsia"/>
          <w:color w:val="000000" w:themeColor="text1"/>
          <w:kern w:val="24"/>
          <w:sz w:val="28"/>
          <w:szCs w:val="28"/>
        </w:rPr>
        <w:t xml:space="preserve"> и </w:t>
      </w:r>
      <w:proofErr w:type="spellStart"/>
      <w:r w:rsidRPr="0022738E">
        <w:rPr>
          <w:rFonts w:eastAsiaTheme="minorEastAsia"/>
          <w:color w:val="000000" w:themeColor="text1"/>
          <w:kern w:val="24"/>
          <w:sz w:val="28"/>
          <w:szCs w:val="28"/>
        </w:rPr>
        <w:t>Костанка</w:t>
      </w:r>
      <w:proofErr w:type="spellEnd"/>
      <w:r w:rsidRPr="0022738E">
        <w:rPr>
          <w:rFonts w:eastAsiaTheme="minorEastAsia"/>
          <w:color w:val="000000" w:themeColor="text1"/>
          <w:kern w:val="24"/>
          <w:sz w:val="28"/>
          <w:szCs w:val="28"/>
        </w:rPr>
        <w:t xml:space="preserve">. </w:t>
      </w:r>
    </w:p>
    <w:p w:rsidR="00A34571" w:rsidRPr="0022738E" w:rsidRDefault="0022738E" w:rsidP="0022738E">
      <w:pPr>
        <w:spacing w:line="360" w:lineRule="auto"/>
        <w:ind w:firstLine="709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22738E">
        <w:rPr>
          <w:rFonts w:eastAsiaTheme="minorEastAsia"/>
          <w:color w:val="000000" w:themeColor="text1"/>
          <w:kern w:val="24"/>
          <w:sz w:val="28"/>
          <w:szCs w:val="28"/>
        </w:rPr>
        <w:t xml:space="preserve">В гроте были найдены плейстоценовые отложения с костями животных и </w:t>
      </w:r>
      <w:r w:rsidRPr="0022738E">
        <w:rPr>
          <w:rFonts w:eastAsiaTheme="minorEastAsia"/>
          <w:color w:val="000000" w:themeColor="text1"/>
          <w:kern w:val="24"/>
          <w:sz w:val="28"/>
          <w:szCs w:val="28"/>
        </w:rPr>
        <w:t xml:space="preserve">каменными изделиями эпохи палеолита. Состояние </w:t>
      </w:r>
      <w:r w:rsidRPr="0022738E">
        <w:rPr>
          <w:rFonts w:eastAsiaTheme="minorEastAsia"/>
          <w:color w:val="000000" w:themeColor="text1"/>
          <w:kern w:val="24"/>
          <w:sz w:val="28"/>
          <w:szCs w:val="28"/>
        </w:rPr>
        <w:t>грота на сегодняшний день - удовле</w:t>
      </w:r>
      <w:r w:rsidRPr="0022738E">
        <w:rPr>
          <w:rFonts w:eastAsiaTheme="minorEastAsia"/>
          <w:color w:val="000000" w:themeColor="text1"/>
          <w:kern w:val="24"/>
          <w:sz w:val="28"/>
          <w:szCs w:val="28"/>
        </w:rPr>
        <w:t xml:space="preserve">творительное. Земли лесного фонда по земельному кадастру. На балансе </w:t>
      </w:r>
      <w:proofErr w:type="spellStart"/>
      <w:r w:rsidRPr="0022738E">
        <w:rPr>
          <w:rFonts w:eastAsiaTheme="minorEastAsia"/>
          <w:color w:val="000000" w:themeColor="text1"/>
          <w:kern w:val="24"/>
          <w:sz w:val="28"/>
          <w:szCs w:val="28"/>
        </w:rPr>
        <w:t>Яйвенского</w:t>
      </w:r>
      <w:proofErr w:type="spellEnd"/>
      <w:r w:rsidRPr="0022738E">
        <w:rPr>
          <w:rFonts w:eastAsiaTheme="minorEastAsia"/>
          <w:color w:val="000000" w:themeColor="text1"/>
          <w:kern w:val="24"/>
          <w:sz w:val="28"/>
          <w:szCs w:val="28"/>
        </w:rPr>
        <w:t xml:space="preserve"> лесхоза </w:t>
      </w:r>
      <w:proofErr w:type="spellStart"/>
      <w:r w:rsidRPr="0022738E">
        <w:rPr>
          <w:rFonts w:eastAsiaTheme="minorEastAsia"/>
          <w:color w:val="000000" w:themeColor="text1"/>
          <w:kern w:val="24"/>
          <w:sz w:val="28"/>
          <w:szCs w:val="28"/>
        </w:rPr>
        <w:t>Луньевского</w:t>
      </w:r>
      <w:proofErr w:type="spellEnd"/>
      <w:r w:rsidRPr="0022738E">
        <w:rPr>
          <w:rFonts w:eastAsiaTheme="minorEastAsia"/>
          <w:color w:val="000000" w:themeColor="text1"/>
          <w:kern w:val="24"/>
          <w:sz w:val="28"/>
          <w:szCs w:val="28"/>
        </w:rPr>
        <w:t xml:space="preserve"> лесничества. </w:t>
      </w:r>
    </w:p>
    <w:p w:rsidR="0022738E" w:rsidRDefault="0022738E" w:rsidP="0022738E">
      <w:pPr>
        <w:rPr>
          <w:b/>
          <w:sz w:val="28"/>
          <w:szCs w:val="28"/>
        </w:rPr>
      </w:pPr>
    </w:p>
    <w:p w:rsidR="00A34571" w:rsidRPr="00CB28EB" w:rsidRDefault="00A34571" w:rsidP="00CB28EB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CB28EB">
        <w:rPr>
          <w:b/>
          <w:sz w:val="28"/>
          <w:szCs w:val="28"/>
        </w:rPr>
        <w:t xml:space="preserve">Грот </w:t>
      </w:r>
      <w:proofErr w:type="spellStart"/>
      <w:r w:rsidRPr="00CB28EB">
        <w:rPr>
          <w:b/>
          <w:sz w:val="28"/>
          <w:szCs w:val="28"/>
        </w:rPr>
        <w:t>Болбан</w:t>
      </w:r>
      <w:proofErr w:type="spellEnd"/>
    </w:p>
    <w:p w:rsidR="00CB28EB" w:rsidRPr="00CB28EB" w:rsidRDefault="00CB28EB" w:rsidP="00CB28EB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CB28EB">
        <w:rPr>
          <w:noProof/>
          <w:sz w:val="28"/>
          <w:szCs w:val="28"/>
        </w:rPr>
        <w:lastRenderedPageBreak/>
        <w:drawing>
          <wp:inline distT="0" distB="0" distL="0" distR="0" wp14:anchorId="6D3C4A2D" wp14:editId="3CF6873A">
            <wp:extent cx="3010619" cy="3095625"/>
            <wp:effectExtent l="0" t="0" r="0" b="0"/>
            <wp:docPr id="12" name="Рисунок 3" descr="http://enc.permculture.ru/getImage.do?object=1803763614&amp;original=1&amp;compatible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nc.permculture.ru/getImage.do?object=1803763614&amp;original=1&amp;compatible=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19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8EB" w:rsidRDefault="00CB28EB" w:rsidP="00CB28EB">
      <w:pPr>
        <w:spacing w:line="360" w:lineRule="auto"/>
        <w:ind w:firstLine="709"/>
        <w:jc w:val="center"/>
        <w:rPr>
          <w:sz w:val="28"/>
          <w:szCs w:val="28"/>
        </w:rPr>
      </w:pPr>
      <w:r w:rsidRPr="00CB28EB">
        <w:rPr>
          <w:sz w:val="28"/>
          <w:szCs w:val="28"/>
        </w:rPr>
        <w:t>Схема грота.</w:t>
      </w:r>
    </w:p>
    <w:p w:rsidR="00CB28EB" w:rsidRPr="00CB28EB" w:rsidRDefault="00CB28EB" w:rsidP="00CB28EB">
      <w:pPr>
        <w:spacing w:line="360" w:lineRule="auto"/>
        <w:ind w:firstLine="709"/>
        <w:jc w:val="center"/>
        <w:rPr>
          <w:sz w:val="28"/>
          <w:szCs w:val="28"/>
        </w:rPr>
      </w:pPr>
    </w:p>
    <w:p w:rsidR="00CB28EB" w:rsidRPr="00CB28EB" w:rsidRDefault="00CB28EB" w:rsidP="00CB28EB">
      <w:pPr>
        <w:spacing w:line="360" w:lineRule="auto"/>
        <w:ind w:firstLine="709"/>
        <w:contextualSpacing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CB28EB">
        <w:rPr>
          <w:rFonts w:eastAsiaTheme="minorEastAsia"/>
          <w:color w:val="000000" w:themeColor="text1"/>
          <w:kern w:val="24"/>
          <w:sz w:val="28"/>
          <w:szCs w:val="28"/>
        </w:rPr>
        <w:t xml:space="preserve">Грот </w:t>
      </w:r>
      <w:proofErr w:type="spellStart"/>
      <w:r w:rsidRPr="00CB28EB">
        <w:rPr>
          <w:rFonts w:eastAsiaTheme="minorEastAsia"/>
          <w:color w:val="000000" w:themeColor="text1"/>
          <w:kern w:val="24"/>
          <w:sz w:val="28"/>
          <w:szCs w:val="28"/>
        </w:rPr>
        <w:t>Болбан</w:t>
      </w:r>
      <w:proofErr w:type="spellEnd"/>
      <w:r w:rsidRPr="00CB28EB">
        <w:rPr>
          <w:rFonts w:eastAsiaTheme="minorEastAsia"/>
          <w:color w:val="000000" w:themeColor="text1"/>
          <w:kern w:val="24"/>
          <w:sz w:val="28"/>
          <w:szCs w:val="28"/>
        </w:rPr>
        <w:t xml:space="preserve"> является археологическим памятником эпохи палеолита. Выявлен он Евгением </w:t>
      </w:r>
      <w:proofErr w:type="spellStart"/>
      <w:r w:rsidRPr="00CB28EB">
        <w:rPr>
          <w:rFonts w:eastAsiaTheme="minorEastAsia"/>
          <w:color w:val="000000" w:themeColor="text1"/>
          <w:kern w:val="24"/>
          <w:sz w:val="28"/>
          <w:szCs w:val="28"/>
        </w:rPr>
        <w:t>Панфиловичем</w:t>
      </w:r>
      <w:proofErr w:type="spellEnd"/>
      <w:r w:rsidRPr="00CB28EB">
        <w:rPr>
          <w:rFonts w:eastAsiaTheme="minorEastAsia"/>
          <w:color w:val="000000" w:themeColor="text1"/>
          <w:kern w:val="24"/>
          <w:sz w:val="28"/>
          <w:szCs w:val="28"/>
        </w:rPr>
        <w:t xml:space="preserve"> Близнецовым в 1966 году. Грот расположен в 7 км к югу от Александровска. </w:t>
      </w:r>
    </w:p>
    <w:p w:rsidR="00CB28EB" w:rsidRPr="00CB28EB" w:rsidRDefault="00CB28EB" w:rsidP="00CB28EB">
      <w:pPr>
        <w:spacing w:line="360" w:lineRule="auto"/>
        <w:ind w:firstLine="709"/>
        <w:contextualSpacing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  <w:r w:rsidRPr="00CB28EB">
        <w:rPr>
          <w:noProof/>
          <w:sz w:val="28"/>
          <w:szCs w:val="28"/>
        </w:rPr>
        <w:drawing>
          <wp:inline distT="0" distB="0" distL="0" distR="0" wp14:anchorId="58AE7EAE" wp14:editId="393EC568">
            <wp:extent cx="4686300" cy="2924175"/>
            <wp:effectExtent l="0" t="0" r="0" b="9525"/>
            <wp:docPr id="13" name="Рисунок 4" descr="http://enc.permculture.ru/getImage.do?object=1803763607&amp;original=1&amp;compatible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nc.permculture.ru/getImage.do?object=1803763607&amp;original=1&amp;compatible=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8EB" w:rsidRPr="00CB28EB" w:rsidRDefault="00780505" w:rsidP="00CB28EB">
      <w:pPr>
        <w:spacing w:line="360" w:lineRule="auto"/>
        <w:ind w:firstLine="709"/>
        <w:contextualSpacing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Вход в грот</w:t>
      </w:r>
    </w:p>
    <w:p w:rsidR="00CB28EB" w:rsidRPr="00CB28EB" w:rsidRDefault="00CB28EB" w:rsidP="00CB28EB">
      <w:pPr>
        <w:spacing w:line="360" w:lineRule="auto"/>
        <w:ind w:firstLine="709"/>
        <w:contextualSpacing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CB28EB" w:rsidRPr="00CB28EB" w:rsidRDefault="00CB28EB" w:rsidP="00CB28EB">
      <w:pPr>
        <w:spacing w:line="360" w:lineRule="auto"/>
        <w:ind w:firstLine="709"/>
        <w:contextualSpacing/>
        <w:rPr>
          <w:sz w:val="28"/>
          <w:szCs w:val="28"/>
        </w:rPr>
      </w:pPr>
      <w:r w:rsidRPr="00CB28EB"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 xml:space="preserve">В гроте </w:t>
      </w:r>
      <w:proofErr w:type="spellStart"/>
      <w:r w:rsidRPr="00CB28EB">
        <w:rPr>
          <w:rFonts w:eastAsiaTheme="minorEastAsia"/>
          <w:color w:val="000000" w:themeColor="text1"/>
          <w:kern w:val="24"/>
          <w:sz w:val="28"/>
          <w:szCs w:val="28"/>
        </w:rPr>
        <w:t>Болбан</w:t>
      </w:r>
      <w:proofErr w:type="spellEnd"/>
      <w:r w:rsidRPr="00CB28EB">
        <w:rPr>
          <w:rFonts w:eastAsiaTheme="minorEastAsia"/>
          <w:color w:val="000000" w:themeColor="text1"/>
          <w:kern w:val="24"/>
          <w:sz w:val="28"/>
          <w:szCs w:val="28"/>
        </w:rPr>
        <w:t xml:space="preserve"> при раскопках были выявлены плейстоценовые отложения с костями животных и кремневыми предметами эпохи палеолита. Состояние их удовлетворительное. </w:t>
      </w:r>
    </w:p>
    <w:p w:rsidR="00A34571" w:rsidRDefault="00A34571" w:rsidP="00A34571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A34571" w:rsidRPr="00A34571" w:rsidRDefault="00A34571" w:rsidP="00A34571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Большой грот</w:t>
      </w:r>
    </w:p>
    <w:p w:rsidR="001338EB" w:rsidRDefault="001338EB" w:rsidP="001338E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Большой грот, выявленный Евгением </w:t>
      </w:r>
      <w:proofErr w:type="spellStart"/>
      <w:r>
        <w:rPr>
          <w:sz w:val="28"/>
          <w:szCs w:val="28"/>
        </w:rPr>
        <w:t>Панфиловичем</w:t>
      </w:r>
      <w:proofErr w:type="spellEnd"/>
      <w:r>
        <w:rPr>
          <w:sz w:val="28"/>
          <w:szCs w:val="28"/>
        </w:rPr>
        <w:t xml:space="preserve"> Близнецовым в 1967 году, относится к эпохе палеолита. Расположен он на левом берегу реки </w:t>
      </w:r>
      <w:proofErr w:type="spellStart"/>
      <w:r>
        <w:rPr>
          <w:sz w:val="28"/>
          <w:szCs w:val="28"/>
        </w:rPr>
        <w:t>Луньевка</w:t>
      </w:r>
      <w:proofErr w:type="spellEnd"/>
      <w:r>
        <w:rPr>
          <w:sz w:val="28"/>
          <w:szCs w:val="28"/>
        </w:rPr>
        <w:t xml:space="preserve">, напротив одноименного поселка. В гроте во время исследований были обнаружены плейстоценовые отложения с костями животных и кремневыми изделиями эпохи палеолита. </w:t>
      </w:r>
    </w:p>
    <w:p w:rsidR="00A34571" w:rsidRPr="001338EB" w:rsidRDefault="00A34571" w:rsidP="001338EB">
      <w:pPr>
        <w:spacing w:line="360" w:lineRule="auto"/>
        <w:jc w:val="both"/>
        <w:rPr>
          <w:rFonts w:eastAsiaTheme="minorEastAsia"/>
          <w:color w:val="000000" w:themeColor="text1"/>
          <w:kern w:val="24"/>
          <w:sz w:val="28"/>
          <w:szCs w:val="54"/>
        </w:rPr>
      </w:pPr>
    </w:p>
    <w:p w:rsidR="00E41E56" w:rsidRPr="001338EB" w:rsidRDefault="00780505" w:rsidP="001338E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1338EB">
        <w:rPr>
          <w:b/>
          <w:sz w:val="28"/>
          <w:szCs w:val="28"/>
        </w:rPr>
        <w:t xml:space="preserve">Грот </w:t>
      </w:r>
      <w:proofErr w:type="spellStart"/>
      <w:r w:rsidRPr="001338EB">
        <w:rPr>
          <w:b/>
          <w:sz w:val="28"/>
          <w:szCs w:val="28"/>
        </w:rPr>
        <w:t>Близнецова</w:t>
      </w:r>
      <w:proofErr w:type="spellEnd"/>
      <w:r w:rsidRPr="001338EB">
        <w:rPr>
          <w:b/>
          <w:sz w:val="28"/>
          <w:szCs w:val="28"/>
        </w:rPr>
        <w:t xml:space="preserve"> (Белоснежный)</w:t>
      </w:r>
    </w:p>
    <w:p w:rsidR="0034393F" w:rsidRDefault="0034393F" w:rsidP="0034393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Грот </w:t>
      </w:r>
      <w:proofErr w:type="spellStart"/>
      <w:r>
        <w:rPr>
          <w:sz w:val="28"/>
          <w:szCs w:val="28"/>
        </w:rPr>
        <w:t>Близнецова</w:t>
      </w:r>
      <w:proofErr w:type="spellEnd"/>
      <w:r>
        <w:rPr>
          <w:sz w:val="28"/>
          <w:szCs w:val="28"/>
        </w:rPr>
        <w:t xml:space="preserve"> – археологический памятник эпохи палеолита. Он, как и большинство археологических памятников Александровска, был выявлен местным краеведом Евгением </w:t>
      </w:r>
      <w:proofErr w:type="spellStart"/>
      <w:r>
        <w:rPr>
          <w:sz w:val="28"/>
          <w:szCs w:val="28"/>
        </w:rPr>
        <w:t>Панфиловичем</w:t>
      </w:r>
      <w:proofErr w:type="spellEnd"/>
      <w:r>
        <w:rPr>
          <w:sz w:val="28"/>
          <w:szCs w:val="28"/>
        </w:rPr>
        <w:t xml:space="preserve"> Близнецовым в 1964 году. Находится памятник на правом берегу реки </w:t>
      </w:r>
      <w:proofErr w:type="spellStart"/>
      <w:r>
        <w:rPr>
          <w:sz w:val="28"/>
          <w:szCs w:val="28"/>
        </w:rPr>
        <w:t>Чаньва</w:t>
      </w:r>
      <w:proofErr w:type="spellEnd"/>
      <w:r>
        <w:rPr>
          <w:sz w:val="28"/>
          <w:szCs w:val="28"/>
        </w:rPr>
        <w:t xml:space="preserve"> в 2 км вверх по течению от устья реки </w:t>
      </w:r>
      <w:proofErr w:type="spellStart"/>
      <w:r>
        <w:rPr>
          <w:sz w:val="28"/>
          <w:szCs w:val="28"/>
        </w:rPr>
        <w:t>Костанок</w:t>
      </w:r>
      <w:proofErr w:type="spellEnd"/>
      <w:r>
        <w:rPr>
          <w:sz w:val="28"/>
          <w:szCs w:val="28"/>
        </w:rPr>
        <w:t xml:space="preserve"> и в 6 км к югу от поселка </w:t>
      </w:r>
      <w:proofErr w:type="spellStart"/>
      <w:r>
        <w:rPr>
          <w:sz w:val="28"/>
          <w:szCs w:val="28"/>
        </w:rPr>
        <w:t>Скопкортная</w:t>
      </w:r>
      <w:proofErr w:type="spellEnd"/>
      <w:r>
        <w:rPr>
          <w:sz w:val="28"/>
          <w:szCs w:val="28"/>
        </w:rPr>
        <w:t xml:space="preserve">. Грот </w:t>
      </w:r>
      <w:proofErr w:type="spellStart"/>
      <w:r>
        <w:rPr>
          <w:sz w:val="28"/>
          <w:szCs w:val="28"/>
        </w:rPr>
        <w:t>Близнецова</w:t>
      </w:r>
      <w:proofErr w:type="spellEnd"/>
      <w:r>
        <w:rPr>
          <w:sz w:val="28"/>
          <w:szCs w:val="28"/>
        </w:rPr>
        <w:t xml:space="preserve"> – это наклонная пещера длиной 25 м с большим входным гротом. Пол грота покрыт глыбами, глиной и в дальней части льдом. </w:t>
      </w:r>
    </w:p>
    <w:p w:rsidR="0034393F" w:rsidRDefault="0034393F" w:rsidP="0034393F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A833A2D" wp14:editId="46C7B22C">
            <wp:extent cx="3952237" cy="2951827"/>
            <wp:effectExtent l="0" t="0" r="0" b="1270"/>
            <wp:docPr id="14" name="Рисунок 14" descr="https://i.mycdn.me/i?r=AyH4iRPQ2q0otWIFepML2LxRCfAap_wo76u_JMDgttda8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CfAap_wo76u_JMDgttda8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246" cy="295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3F" w:rsidRDefault="0034393F" w:rsidP="0034393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Вход в пещеру</w:t>
      </w:r>
    </w:p>
    <w:p w:rsidR="0034393F" w:rsidRDefault="0034393F" w:rsidP="0034393F">
      <w:pPr>
        <w:spacing w:line="360" w:lineRule="auto"/>
        <w:jc w:val="center"/>
        <w:rPr>
          <w:sz w:val="28"/>
          <w:szCs w:val="28"/>
        </w:rPr>
      </w:pPr>
    </w:p>
    <w:p w:rsidR="00780505" w:rsidRDefault="0034393F" w:rsidP="0034393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Археологические раскопки </w:t>
      </w:r>
      <w:proofErr w:type="spellStart"/>
      <w:r>
        <w:rPr>
          <w:sz w:val="28"/>
          <w:szCs w:val="28"/>
        </w:rPr>
        <w:t>Близнецова</w:t>
      </w:r>
      <w:proofErr w:type="spellEnd"/>
      <w:r>
        <w:rPr>
          <w:sz w:val="28"/>
          <w:szCs w:val="28"/>
        </w:rPr>
        <w:t xml:space="preserve"> Е.П. в одноименном гроте проводились в 1967 году совместно с Отто Николаевичем </w:t>
      </w:r>
      <w:proofErr w:type="spellStart"/>
      <w:r>
        <w:rPr>
          <w:sz w:val="28"/>
          <w:szCs w:val="28"/>
        </w:rPr>
        <w:t>Бадером</w:t>
      </w:r>
      <w:proofErr w:type="spellEnd"/>
      <w:r>
        <w:rPr>
          <w:sz w:val="28"/>
          <w:szCs w:val="28"/>
        </w:rPr>
        <w:t xml:space="preserve">. Исследования показали наличие в отложениях пещеры костей плейстоценовой фауны (северного оленя, лошади, носорога, мамонта, бизонов). Собрана коллекция каменных изделий эпохи позднего палеолита. Радиоуглеродная датировка костей палеолитического слоя свидетельствует о возрасте 28000 лет. </w:t>
      </w:r>
    </w:p>
    <w:p w:rsidR="00780505" w:rsidRDefault="009B0EBB" w:rsidP="009B0EBB">
      <w:pPr>
        <w:pStyle w:val="ab"/>
        <w:shd w:val="clear" w:color="auto" w:fill="FFFFFF"/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Пещера </w:t>
      </w:r>
      <w:proofErr w:type="spellStart"/>
      <w:r>
        <w:rPr>
          <w:b/>
          <w:sz w:val="28"/>
          <w:szCs w:val="28"/>
        </w:rPr>
        <w:t>Чаньвинская</w:t>
      </w:r>
      <w:proofErr w:type="spellEnd"/>
      <w:r>
        <w:rPr>
          <w:b/>
          <w:sz w:val="28"/>
          <w:szCs w:val="28"/>
        </w:rPr>
        <w:t xml:space="preserve"> 1 (</w:t>
      </w:r>
      <w:r w:rsidR="00F471DA">
        <w:rPr>
          <w:b/>
          <w:sz w:val="28"/>
          <w:szCs w:val="28"/>
        </w:rPr>
        <w:t xml:space="preserve">стоянка </w:t>
      </w:r>
      <w:r>
        <w:rPr>
          <w:b/>
          <w:sz w:val="28"/>
          <w:szCs w:val="28"/>
        </w:rPr>
        <w:t xml:space="preserve">Драконова Щель, </w:t>
      </w:r>
      <w:r w:rsidR="00780505" w:rsidRPr="0034393F">
        <w:rPr>
          <w:b/>
          <w:sz w:val="28"/>
          <w:szCs w:val="28"/>
        </w:rPr>
        <w:t>Пещера Дующая)</w:t>
      </w:r>
    </w:p>
    <w:p w:rsidR="0034393F" w:rsidRDefault="00575566" w:rsidP="009B0EB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Впервые культурный слой на памятнике выявлен Близнецовым Евгением </w:t>
      </w:r>
      <w:proofErr w:type="spellStart"/>
      <w:r>
        <w:rPr>
          <w:sz w:val="28"/>
          <w:szCs w:val="28"/>
        </w:rPr>
        <w:t>Панфиловичем</w:t>
      </w:r>
      <w:proofErr w:type="spellEnd"/>
      <w:r>
        <w:rPr>
          <w:sz w:val="28"/>
          <w:szCs w:val="28"/>
        </w:rPr>
        <w:t xml:space="preserve"> в 1964 году. Памятник относится к эпохе палеолита. Пещера ра</w:t>
      </w:r>
      <w:r w:rsidR="00F471DA">
        <w:rPr>
          <w:sz w:val="28"/>
          <w:szCs w:val="28"/>
        </w:rPr>
        <w:t xml:space="preserve">сположена на левом берегу реки </w:t>
      </w:r>
      <w:proofErr w:type="spellStart"/>
      <w:r w:rsidR="00F471DA">
        <w:rPr>
          <w:sz w:val="28"/>
          <w:szCs w:val="28"/>
        </w:rPr>
        <w:t>Ч</w:t>
      </w:r>
      <w:r>
        <w:rPr>
          <w:sz w:val="28"/>
          <w:szCs w:val="28"/>
        </w:rPr>
        <w:t>аньва</w:t>
      </w:r>
      <w:proofErr w:type="spellEnd"/>
      <w:r>
        <w:rPr>
          <w:sz w:val="28"/>
          <w:szCs w:val="28"/>
        </w:rPr>
        <w:t xml:space="preserve"> в 0,5 км к востоку, юго-востоку от устья реки </w:t>
      </w:r>
      <w:proofErr w:type="spellStart"/>
      <w:r>
        <w:rPr>
          <w:sz w:val="28"/>
          <w:szCs w:val="28"/>
        </w:rPr>
        <w:t>Копюшка</w:t>
      </w:r>
      <w:proofErr w:type="spellEnd"/>
      <w:r>
        <w:rPr>
          <w:sz w:val="28"/>
          <w:szCs w:val="28"/>
        </w:rPr>
        <w:t xml:space="preserve">. Весь пол пещеры усыпан мелкими известняковыми камнями. </w:t>
      </w:r>
      <w:proofErr w:type="spellStart"/>
      <w:r>
        <w:rPr>
          <w:sz w:val="28"/>
          <w:szCs w:val="28"/>
        </w:rPr>
        <w:t>Предходовая</w:t>
      </w:r>
      <w:proofErr w:type="spellEnd"/>
      <w:r>
        <w:rPr>
          <w:sz w:val="28"/>
          <w:szCs w:val="28"/>
        </w:rPr>
        <w:t xml:space="preserve"> площадка по краю покрыта зарослями густого кустарника. </w:t>
      </w:r>
    </w:p>
    <w:p w:rsidR="00F471DA" w:rsidRDefault="00F471DA" w:rsidP="00F471DA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9A971EF" wp14:editId="5874BDC1">
            <wp:extent cx="4905375" cy="3679031"/>
            <wp:effectExtent l="0" t="0" r="0" b="0"/>
            <wp:docPr id="15" name="Рисунок 15" descr="Стоянка Драконова Щель — Пещера Дующ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оянка Драконова Щель — Пещера Дующая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755" cy="367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1DA" w:rsidRDefault="00F471DA" w:rsidP="00F471DA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Стоянка Драконова Щель, пещера Дующая</w:t>
      </w:r>
    </w:p>
    <w:p w:rsidR="00F471DA" w:rsidRDefault="00F471DA" w:rsidP="00F471DA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9B0EBB" w:rsidRDefault="00575566" w:rsidP="009B0EB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Е.П. Близнецовым в ходе исследования были найдены расколотые кости и зафиксирована прослойка углей. В 2000 году памятник вновь был тщательно изучен и осмотрен П.</w:t>
      </w:r>
      <w:r w:rsidR="009B0EBB">
        <w:rPr>
          <w:sz w:val="28"/>
          <w:szCs w:val="28"/>
        </w:rPr>
        <w:t xml:space="preserve">Е. Максимовым и Э.В. Чуриловым. В рамках </w:t>
      </w:r>
      <w:proofErr w:type="gramStart"/>
      <w:r w:rsidR="009B0EBB">
        <w:rPr>
          <w:sz w:val="28"/>
          <w:szCs w:val="28"/>
        </w:rPr>
        <w:t>проведения инвентаризации памятников археологии Пермской области</w:t>
      </w:r>
      <w:proofErr w:type="gramEnd"/>
      <w:r w:rsidR="009B0EBB">
        <w:rPr>
          <w:sz w:val="28"/>
          <w:szCs w:val="28"/>
        </w:rPr>
        <w:t xml:space="preserve">. Ими были зафиксированы </w:t>
      </w:r>
      <w:proofErr w:type="spellStart"/>
      <w:r w:rsidR="009B0EBB">
        <w:rPr>
          <w:sz w:val="28"/>
          <w:szCs w:val="28"/>
        </w:rPr>
        <w:t>нерекультивированные</w:t>
      </w:r>
      <w:proofErr w:type="spellEnd"/>
      <w:r w:rsidR="009B0EBB">
        <w:rPr>
          <w:sz w:val="28"/>
          <w:szCs w:val="28"/>
        </w:rPr>
        <w:t xml:space="preserve"> шурфы и грабительские ямы. </w:t>
      </w:r>
    </w:p>
    <w:p w:rsidR="00780505" w:rsidRDefault="00575566" w:rsidP="009B0EB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B0EBB">
        <w:rPr>
          <w:color w:val="111115"/>
          <w:sz w:val="28"/>
          <w:szCs w:val="28"/>
          <w:shd w:val="clear" w:color="auto" w:fill="FFFFFF"/>
        </w:rPr>
        <w:t>Свое название «Дующая» пещера получила среди местного населения. В пещере постоянные «гуляющие» ветра, из-за которых в коридорах пещеры постоянно стоит гул, который наводит страх и ужас на туристов.</w:t>
      </w:r>
    </w:p>
    <w:p w:rsidR="009B0EBB" w:rsidRDefault="009B0EBB" w:rsidP="009B0EB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780505" w:rsidRDefault="00780505" w:rsidP="004155F2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proofErr w:type="spellStart"/>
      <w:r w:rsidRPr="004155F2">
        <w:rPr>
          <w:b/>
          <w:sz w:val="28"/>
          <w:szCs w:val="28"/>
        </w:rPr>
        <w:t>Ивакинский</w:t>
      </w:r>
      <w:proofErr w:type="spellEnd"/>
      <w:r w:rsidRPr="004155F2">
        <w:rPr>
          <w:b/>
          <w:sz w:val="28"/>
          <w:szCs w:val="28"/>
        </w:rPr>
        <w:t xml:space="preserve"> грот</w:t>
      </w:r>
    </w:p>
    <w:p w:rsidR="004155F2" w:rsidRDefault="004155F2" w:rsidP="004155F2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EAF63A6" wp14:editId="111DA546">
            <wp:extent cx="4695825" cy="3521869"/>
            <wp:effectExtent l="0" t="0" r="0" b="2540"/>
            <wp:docPr id="16" name="Рисунок 16" descr="Ивакинский гр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вакинский грот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317" cy="351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5F2" w:rsidRPr="004155F2" w:rsidRDefault="004155F2" w:rsidP="004155F2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155F2">
        <w:rPr>
          <w:sz w:val="28"/>
          <w:szCs w:val="28"/>
        </w:rPr>
        <w:t xml:space="preserve">Вход в </w:t>
      </w:r>
      <w:proofErr w:type="spellStart"/>
      <w:r w:rsidRPr="004155F2">
        <w:rPr>
          <w:sz w:val="28"/>
          <w:szCs w:val="28"/>
        </w:rPr>
        <w:t>Ивакинский</w:t>
      </w:r>
      <w:proofErr w:type="spellEnd"/>
      <w:r w:rsidRPr="004155F2">
        <w:rPr>
          <w:sz w:val="28"/>
          <w:szCs w:val="28"/>
        </w:rPr>
        <w:t xml:space="preserve"> грот</w:t>
      </w:r>
    </w:p>
    <w:p w:rsidR="004155F2" w:rsidRPr="004155F2" w:rsidRDefault="004155F2" w:rsidP="004155F2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F471DA" w:rsidRPr="004155F2" w:rsidRDefault="00F471DA" w:rsidP="004155F2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proofErr w:type="spellStart"/>
      <w:r w:rsidRPr="004155F2">
        <w:rPr>
          <w:sz w:val="28"/>
          <w:szCs w:val="28"/>
        </w:rPr>
        <w:t>Ивакинский</w:t>
      </w:r>
      <w:proofErr w:type="spellEnd"/>
      <w:r w:rsidRPr="004155F2">
        <w:rPr>
          <w:sz w:val="28"/>
          <w:szCs w:val="28"/>
        </w:rPr>
        <w:t xml:space="preserve"> грот выявлен Евгением </w:t>
      </w:r>
      <w:proofErr w:type="spellStart"/>
      <w:r w:rsidRPr="004155F2">
        <w:rPr>
          <w:sz w:val="28"/>
          <w:szCs w:val="28"/>
        </w:rPr>
        <w:t>Панфиловичем</w:t>
      </w:r>
      <w:proofErr w:type="spellEnd"/>
      <w:r w:rsidRPr="004155F2">
        <w:rPr>
          <w:sz w:val="28"/>
          <w:szCs w:val="28"/>
        </w:rPr>
        <w:t xml:space="preserve"> Близнецовым </w:t>
      </w:r>
      <w:proofErr w:type="gramStart"/>
      <w:r w:rsidRPr="004155F2">
        <w:rPr>
          <w:sz w:val="28"/>
          <w:szCs w:val="28"/>
        </w:rPr>
        <w:t>в</w:t>
      </w:r>
      <w:proofErr w:type="gramEnd"/>
      <w:r w:rsidRPr="004155F2">
        <w:rPr>
          <w:sz w:val="28"/>
          <w:szCs w:val="28"/>
        </w:rPr>
        <w:t xml:space="preserve"> 1965 году. Он расположен на левом берегу реки </w:t>
      </w:r>
      <w:proofErr w:type="spellStart"/>
      <w:r w:rsidRPr="004155F2">
        <w:rPr>
          <w:sz w:val="28"/>
          <w:szCs w:val="28"/>
        </w:rPr>
        <w:t>Ивака</w:t>
      </w:r>
      <w:proofErr w:type="spellEnd"/>
      <w:r w:rsidRPr="004155F2">
        <w:rPr>
          <w:sz w:val="28"/>
          <w:szCs w:val="28"/>
        </w:rPr>
        <w:t xml:space="preserve">, в 1 км от поселка </w:t>
      </w:r>
      <w:proofErr w:type="spellStart"/>
      <w:r w:rsidRPr="004155F2">
        <w:rPr>
          <w:sz w:val="28"/>
          <w:szCs w:val="28"/>
        </w:rPr>
        <w:t>Ивака</w:t>
      </w:r>
      <w:proofErr w:type="spellEnd"/>
      <w:r w:rsidRPr="004155F2">
        <w:rPr>
          <w:sz w:val="28"/>
          <w:szCs w:val="28"/>
        </w:rPr>
        <w:t xml:space="preserve">. Является археологическим памятником эпохи палеолита. </w:t>
      </w:r>
    </w:p>
    <w:p w:rsidR="004155F2" w:rsidRPr="004155F2" w:rsidRDefault="004155F2" w:rsidP="004155F2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4155F2">
        <w:rPr>
          <w:sz w:val="28"/>
          <w:szCs w:val="28"/>
        </w:rPr>
        <w:lastRenderedPageBreak/>
        <w:t xml:space="preserve">Во время исследований в гроте были выявлены плейстоценовые отложения с расколотыми костями животных. </w:t>
      </w:r>
    </w:p>
    <w:p w:rsidR="00780505" w:rsidRDefault="00780505" w:rsidP="00780505">
      <w:pPr>
        <w:pStyle w:val="ab"/>
        <w:shd w:val="clear" w:color="auto" w:fill="FFFFFF"/>
        <w:spacing w:line="360" w:lineRule="auto"/>
        <w:ind w:firstLine="709"/>
        <w:jc w:val="center"/>
        <w:rPr>
          <w:b/>
          <w:sz w:val="28"/>
          <w:szCs w:val="28"/>
        </w:rPr>
      </w:pPr>
      <w:r w:rsidRPr="004155F2">
        <w:rPr>
          <w:b/>
          <w:sz w:val="28"/>
          <w:szCs w:val="28"/>
        </w:rPr>
        <w:t>Пещера Насад</w:t>
      </w:r>
    </w:p>
    <w:p w:rsidR="004155F2" w:rsidRDefault="004155F2" w:rsidP="004155F2">
      <w:pPr>
        <w:pStyle w:val="ab"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4155F2" w:rsidRDefault="004155F2" w:rsidP="00055044">
      <w:pPr>
        <w:pStyle w:val="ab"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и большинство пещер, расположенных на территории Александровского района, пещера Насад была выявлена Евгением </w:t>
      </w:r>
      <w:proofErr w:type="spellStart"/>
      <w:r>
        <w:rPr>
          <w:sz w:val="28"/>
          <w:szCs w:val="28"/>
        </w:rPr>
        <w:t>Панфиловичем</w:t>
      </w:r>
      <w:proofErr w:type="spellEnd"/>
      <w:r>
        <w:rPr>
          <w:sz w:val="28"/>
          <w:szCs w:val="28"/>
        </w:rPr>
        <w:t xml:space="preserve"> Близнецовым. Ее он обнаружил в 1965 году. Пещера Насад расположена в 3 км от города на восточном склоне горы Насад. </w:t>
      </w:r>
    </w:p>
    <w:p w:rsidR="00055044" w:rsidRDefault="00055044" w:rsidP="00055044">
      <w:pPr>
        <w:pStyle w:val="ab"/>
        <w:shd w:val="clear" w:color="auto" w:fill="FFFFFF"/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F352DCA" wp14:editId="162A9568">
            <wp:extent cx="3848100" cy="2558385"/>
            <wp:effectExtent l="0" t="0" r="0" b="0"/>
            <wp:docPr id="17" name="Рисунок 17" descr="Лазаревский кам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азаревский камень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479" cy="255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505" w:rsidRDefault="00055044" w:rsidP="00055044">
      <w:pPr>
        <w:pStyle w:val="ab"/>
        <w:shd w:val="clear" w:color="auto" w:fill="FFFFFF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Гора Насад</w:t>
      </w:r>
    </w:p>
    <w:p w:rsidR="00780505" w:rsidRDefault="00055044" w:rsidP="00780505">
      <w:pPr>
        <w:pStyle w:val="ab"/>
        <w:shd w:val="clear" w:color="auto" w:fill="FFFFFF"/>
        <w:spacing w:line="360" w:lineRule="auto"/>
        <w:ind w:firstLine="709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Чаньвинская</w:t>
      </w:r>
      <w:proofErr w:type="spellEnd"/>
      <w:r>
        <w:rPr>
          <w:b/>
          <w:sz w:val="28"/>
          <w:szCs w:val="28"/>
        </w:rPr>
        <w:t xml:space="preserve"> 3 (</w:t>
      </w:r>
      <w:r w:rsidR="00780505" w:rsidRPr="00055044">
        <w:rPr>
          <w:b/>
          <w:sz w:val="28"/>
          <w:szCs w:val="28"/>
        </w:rPr>
        <w:t>Грот Пещерный Лев</w:t>
      </w:r>
      <w:r>
        <w:rPr>
          <w:b/>
          <w:sz w:val="28"/>
          <w:szCs w:val="28"/>
        </w:rPr>
        <w:t>)</w:t>
      </w:r>
    </w:p>
    <w:p w:rsidR="00055044" w:rsidRPr="00055044" w:rsidRDefault="00055044" w:rsidP="00055044">
      <w:pPr>
        <w:tabs>
          <w:tab w:val="left" w:pos="1568"/>
        </w:tabs>
        <w:spacing w:line="360" w:lineRule="auto"/>
        <w:ind w:firstLine="720"/>
        <w:jc w:val="both"/>
        <w:rPr>
          <w:sz w:val="28"/>
        </w:rPr>
      </w:pPr>
      <w:r w:rsidRPr="00055044">
        <w:rPr>
          <w:sz w:val="28"/>
        </w:rPr>
        <w:t xml:space="preserve">Культурный слой в гроте </w:t>
      </w:r>
      <w:r w:rsidRPr="00055044">
        <w:rPr>
          <w:bCs/>
          <w:sz w:val="28"/>
        </w:rPr>
        <w:t xml:space="preserve">«Пещерного льва» впервые выявлен </w:t>
      </w:r>
      <w:r w:rsidRPr="00055044">
        <w:rPr>
          <w:sz w:val="28"/>
        </w:rPr>
        <w:t xml:space="preserve">в </w:t>
      </w:r>
      <w:smartTag w:uri="urn:schemas-microsoft-com:office:smarttags" w:element="metricconverter">
        <w:smartTagPr>
          <w:attr w:name="ProductID" w:val="1965 г"/>
        </w:smartTagPr>
        <w:r w:rsidRPr="00055044">
          <w:rPr>
            <w:sz w:val="28"/>
          </w:rPr>
          <w:t>1965 г</w:t>
        </w:r>
      </w:smartTag>
      <w:r w:rsidRPr="00055044">
        <w:rPr>
          <w:sz w:val="28"/>
        </w:rPr>
        <w:t xml:space="preserve"> Евгением </w:t>
      </w:r>
      <w:proofErr w:type="spellStart"/>
      <w:r w:rsidRPr="00055044">
        <w:rPr>
          <w:sz w:val="28"/>
        </w:rPr>
        <w:t>Панфиловичем</w:t>
      </w:r>
      <w:proofErr w:type="spellEnd"/>
      <w:r w:rsidRPr="00055044">
        <w:rPr>
          <w:sz w:val="28"/>
        </w:rPr>
        <w:t xml:space="preserve"> Близнецовым. В ходе разведочных раскопок им обнаружены плейстоценовые отложения с костями животных и залегающими вместе с ними каменными орудиями.</w:t>
      </w:r>
    </w:p>
    <w:p w:rsidR="00055044" w:rsidRDefault="00055044" w:rsidP="00055044">
      <w:pPr>
        <w:tabs>
          <w:tab w:val="left" w:pos="1568"/>
        </w:tabs>
        <w:spacing w:line="360" w:lineRule="auto"/>
        <w:ind w:firstLine="720"/>
        <w:jc w:val="center"/>
      </w:pPr>
      <w:r>
        <w:rPr>
          <w:noProof/>
        </w:rPr>
        <w:lastRenderedPageBreak/>
        <w:drawing>
          <wp:inline distT="0" distB="0" distL="0" distR="0" wp14:anchorId="7EDE8088" wp14:editId="10E025E8">
            <wp:extent cx="3771900" cy="2828925"/>
            <wp:effectExtent l="0" t="0" r="0" b="9525"/>
            <wp:docPr id="18" name="Рисунок 18" descr="Стоянка Грот Пещерного Льва | Мегалиты MEGALITHIC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оянка Грот Пещерного Льва | Мегалиты MEGALITHICA.RU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885" cy="282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044" w:rsidRPr="00055044" w:rsidRDefault="00055044" w:rsidP="00055044">
      <w:pPr>
        <w:tabs>
          <w:tab w:val="left" w:pos="1568"/>
        </w:tabs>
        <w:spacing w:line="360" w:lineRule="auto"/>
        <w:ind w:firstLine="720"/>
        <w:jc w:val="center"/>
        <w:rPr>
          <w:sz w:val="28"/>
        </w:rPr>
      </w:pPr>
      <w:r w:rsidRPr="00055044">
        <w:rPr>
          <w:sz w:val="28"/>
        </w:rPr>
        <w:t>Грот Пещерный Лев</w:t>
      </w:r>
    </w:p>
    <w:p w:rsidR="00055044" w:rsidRPr="00055044" w:rsidRDefault="00055044" w:rsidP="00055044">
      <w:pPr>
        <w:tabs>
          <w:tab w:val="num" w:pos="0"/>
          <w:tab w:val="left" w:pos="1568"/>
        </w:tabs>
        <w:spacing w:line="360" w:lineRule="auto"/>
        <w:ind w:firstLine="720"/>
        <w:jc w:val="both"/>
        <w:rPr>
          <w:sz w:val="28"/>
        </w:rPr>
      </w:pPr>
      <w:r w:rsidRPr="00055044">
        <w:rPr>
          <w:sz w:val="28"/>
        </w:rPr>
        <w:t xml:space="preserve">Памятник археологии расположен на левом берегу реки </w:t>
      </w:r>
      <w:proofErr w:type="spellStart"/>
      <w:r w:rsidRPr="00055044">
        <w:rPr>
          <w:sz w:val="28"/>
        </w:rPr>
        <w:t>Чаньва</w:t>
      </w:r>
      <w:proofErr w:type="spellEnd"/>
      <w:r w:rsidRPr="00055044">
        <w:rPr>
          <w:sz w:val="28"/>
        </w:rPr>
        <w:t xml:space="preserve">, в 0,6 км к юго-востоку от устья реки </w:t>
      </w:r>
      <w:proofErr w:type="spellStart"/>
      <w:r w:rsidRPr="00055044">
        <w:rPr>
          <w:sz w:val="28"/>
        </w:rPr>
        <w:t>Копюшка</w:t>
      </w:r>
      <w:proofErr w:type="spellEnd"/>
      <w:r w:rsidRPr="00055044">
        <w:rPr>
          <w:sz w:val="28"/>
        </w:rPr>
        <w:t xml:space="preserve">. </w:t>
      </w:r>
    </w:p>
    <w:p w:rsidR="00055044" w:rsidRPr="00055044" w:rsidRDefault="00055044" w:rsidP="00055044">
      <w:pPr>
        <w:tabs>
          <w:tab w:val="num" w:pos="0"/>
          <w:tab w:val="left" w:pos="1568"/>
        </w:tabs>
        <w:spacing w:line="360" w:lineRule="auto"/>
        <w:ind w:firstLine="720"/>
        <w:jc w:val="both"/>
        <w:rPr>
          <w:sz w:val="28"/>
        </w:rPr>
      </w:pPr>
      <w:r w:rsidRPr="00055044">
        <w:rPr>
          <w:sz w:val="28"/>
        </w:rPr>
        <w:t xml:space="preserve">В </w:t>
      </w:r>
      <w:smartTag w:uri="urn:schemas-microsoft-com:office:smarttags" w:element="metricconverter">
        <w:smartTagPr>
          <w:attr w:name="ProductID" w:val="1967 г"/>
        </w:smartTagPr>
        <w:r w:rsidRPr="00055044">
          <w:rPr>
            <w:sz w:val="28"/>
          </w:rPr>
          <w:t>1967 г</w:t>
        </w:r>
      </w:smartTag>
      <w:r w:rsidRPr="00055044">
        <w:rPr>
          <w:sz w:val="28"/>
        </w:rPr>
        <w:t>. в гроте Пещерный Лев проводились раскопки под руководством  его первооткрывателя. В ходе работ им был собран следующий материал: кремневый нуклеус и кости плейстоценовых животных, среди которых особо выделяется довольно редкая находка - кости черепа (верхней челюсти и мозговой коробки) пещерного льва. Эта находка и дала название гроту – грот «Пещерного льва».</w:t>
      </w:r>
    </w:p>
    <w:p w:rsidR="00055044" w:rsidRPr="00055044" w:rsidRDefault="00055044" w:rsidP="00055044">
      <w:pPr>
        <w:tabs>
          <w:tab w:val="num" w:pos="0"/>
          <w:tab w:val="left" w:pos="1568"/>
        </w:tabs>
        <w:spacing w:line="360" w:lineRule="auto"/>
        <w:ind w:firstLine="720"/>
        <w:jc w:val="both"/>
        <w:rPr>
          <w:sz w:val="28"/>
        </w:rPr>
      </w:pPr>
      <w:r w:rsidRPr="00055044">
        <w:rPr>
          <w:sz w:val="28"/>
        </w:rPr>
        <w:t xml:space="preserve">На основе материалов раскопок </w:t>
      </w:r>
      <w:proofErr w:type="spellStart"/>
      <w:r w:rsidRPr="00055044">
        <w:rPr>
          <w:sz w:val="28"/>
        </w:rPr>
        <w:t>Близнецова</w:t>
      </w:r>
      <w:proofErr w:type="spellEnd"/>
      <w:r w:rsidRPr="00055044">
        <w:rPr>
          <w:sz w:val="28"/>
        </w:rPr>
        <w:t xml:space="preserve"> Е.П., его архива, архива В.А. Оборина и архивных документов отдела культуры при администрации г. Александровска компле</w:t>
      </w:r>
      <w:proofErr w:type="gramStart"/>
      <w:r w:rsidRPr="00055044">
        <w:rPr>
          <w:sz w:val="28"/>
        </w:rPr>
        <w:t>кс в гр</w:t>
      </w:r>
      <w:proofErr w:type="gramEnd"/>
      <w:r w:rsidRPr="00055044">
        <w:rPr>
          <w:sz w:val="28"/>
        </w:rPr>
        <w:t>оте Пещерный Лев может быть датирован эпохой палеолита.</w:t>
      </w:r>
    </w:p>
    <w:p w:rsidR="00780505" w:rsidRDefault="00780505" w:rsidP="00780505">
      <w:pPr>
        <w:pStyle w:val="ab"/>
        <w:shd w:val="clear" w:color="auto" w:fill="FFFFFF"/>
        <w:spacing w:line="360" w:lineRule="auto"/>
        <w:ind w:firstLine="709"/>
        <w:jc w:val="center"/>
        <w:rPr>
          <w:b/>
          <w:sz w:val="28"/>
          <w:szCs w:val="28"/>
        </w:rPr>
      </w:pPr>
      <w:r w:rsidRPr="00055044">
        <w:rPr>
          <w:b/>
          <w:sz w:val="28"/>
          <w:szCs w:val="28"/>
        </w:rPr>
        <w:t>Пещера Тихий Камень</w:t>
      </w:r>
    </w:p>
    <w:p w:rsidR="00803EF6" w:rsidRDefault="00803EF6" w:rsidP="00780505">
      <w:pPr>
        <w:pStyle w:val="ab"/>
        <w:shd w:val="clear" w:color="auto" w:fill="FFFFFF"/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29523A" wp14:editId="555DC724">
            <wp:extent cx="3924300" cy="2943225"/>
            <wp:effectExtent l="0" t="0" r="0" b="9525"/>
            <wp:docPr id="19" name="Рисунок 19" descr="Тихий Камень I (пещера Тихая, пещера Лепехина), стоя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ихий Камень I (пещера Тихая, пещера Лепехина), стоянка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204" cy="294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EF6" w:rsidRPr="00803EF6" w:rsidRDefault="00803EF6" w:rsidP="00780505">
      <w:pPr>
        <w:pStyle w:val="ab"/>
        <w:shd w:val="clear" w:color="auto" w:fill="FFFFFF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Вход в пещ</w:t>
      </w:r>
      <w:r w:rsidRPr="00803EF6">
        <w:rPr>
          <w:sz w:val="28"/>
          <w:szCs w:val="28"/>
        </w:rPr>
        <w:t>еру</w:t>
      </w:r>
    </w:p>
    <w:p w:rsidR="00055044" w:rsidRPr="00055044" w:rsidRDefault="00055044" w:rsidP="00803EF6">
      <w:pPr>
        <w:pStyle w:val="ab"/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  <w:r w:rsidRPr="00803EF6">
        <w:rPr>
          <w:sz w:val="28"/>
          <w:szCs w:val="28"/>
        </w:rPr>
        <w:t xml:space="preserve">Пещера Тихий Камень, выявленная Л.А. </w:t>
      </w:r>
      <w:proofErr w:type="spellStart"/>
      <w:r w:rsidRPr="00803EF6">
        <w:rPr>
          <w:sz w:val="28"/>
          <w:szCs w:val="28"/>
        </w:rPr>
        <w:t>Балашенко</w:t>
      </w:r>
      <w:proofErr w:type="spellEnd"/>
      <w:r w:rsidRPr="00803EF6">
        <w:rPr>
          <w:sz w:val="28"/>
          <w:szCs w:val="28"/>
        </w:rPr>
        <w:t xml:space="preserve"> в 1969 году. </w:t>
      </w:r>
      <w:r w:rsidR="00803EF6" w:rsidRPr="00803EF6">
        <w:rPr>
          <w:sz w:val="28"/>
          <w:szCs w:val="28"/>
        </w:rPr>
        <w:t>Она расположена в Тихом</w:t>
      </w:r>
      <w:r w:rsidR="00803EF6">
        <w:rPr>
          <w:b/>
          <w:sz w:val="28"/>
          <w:szCs w:val="28"/>
        </w:rPr>
        <w:t xml:space="preserve"> </w:t>
      </w:r>
      <w:r w:rsidR="00803EF6" w:rsidRPr="00803EF6">
        <w:rPr>
          <w:sz w:val="28"/>
          <w:szCs w:val="28"/>
        </w:rPr>
        <w:t>Камне на правом берегу реки Яйва.</w:t>
      </w:r>
      <w:r w:rsidR="00803EF6">
        <w:rPr>
          <w:b/>
          <w:sz w:val="28"/>
          <w:szCs w:val="28"/>
        </w:rPr>
        <w:t xml:space="preserve"> </w:t>
      </w:r>
      <w:r w:rsidR="00803EF6" w:rsidRPr="00803EF6">
        <w:rPr>
          <w:sz w:val="28"/>
          <w:szCs w:val="28"/>
        </w:rPr>
        <w:t xml:space="preserve">Во время исследования </w:t>
      </w:r>
      <w:proofErr w:type="spellStart"/>
      <w:r w:rsidR="00803EF6" w:rsidRPr="00803EF6">
        <w:rPr>
          <w:sz w:val="28"/>
          <w:szCs w:val="28"/>
        </w:rPr>
        <w:t>Балашенко</w:t>
      </w:r>
      <w:proofErr w:type="spellEnd"/>
      <w:r w:rsidR="00803EF6" w:rsidRPr="00803EF6">
        <w:rPr>
          <w:sz w:val="28"/>
          <w:szCs w:val="28"/>
        </w:rPr>
        <w:t xml:space="preserve"> Л.А. в плейстоценовых отложениях были выявлены кости животных и каменные изделия эпохи палеолита.</w:t>
      </w:r>
      <w:r w:rsidR="00803EF6">
        <w:rPr>
          <w:b/>
          <w:sz w:val="28"/>
          <w:szCs w:val="28"/>
        </w:rPr>
        <w:t xml:space="preserve"> </w:t>
      </w:r>
    </w:p>
    <w:p w:rsidR="00780505" w:rsidRDefault="00780505" w:rsidP="00780505">
      <w:pPr>
        <w:pStyle w:val="ab"/>
        <w:shd w:val="clear" w:color="auto" w:fill="FFFFFF"/>
        <w:spacing w:line="360" w:lineRule="auto"/>
        <w:ind w:firstLine="709"/>
        <w:jc w:val="center"/>
        <w:rPr>
          <w:b/>
          <w:sz w:val="28"/>
          <w:szCs w:val="28"/>
        </w:rPr>
      </w:pPr>
      <w:proofErr w:type="spellStart"/>
      <w:r w:rsidRPr="00803EF6">
        <w:rPr>
          <w:b/>
          <w:sz w:val="28"/>
          <w:szCs w:val="28"/>
        </w:rPr>
        <w:t>Уроинский</w:t>
      </w:r>
      <w:proofErr w:type="spellEnd"/>
      <w:r w:rsidRPr="00803EF6">
        <w:rPr>
          <w:b/>
          <w:sz w:val="28"/>
          <w:szCs w:val="28"/>
        </w:rPr>
        <w:t xml:space="preserve"> грот</w:t>
      </w:r>
    </w:p>
    <w:p w:rsidR="00803EF6" w:rsidRDefault="00803EF6" w:rsidP="00803EF6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Грот, выявленный Евгением </w:t>
      </w:r>
      <w:proofErr w:type="spellStart"/>
      <w:r>
        <w:rPr>
          <w:sz w:val="28"/>
          <w:szCs w:val="28"/>
        </w:rPr>
        <w:t>Панфиловичем</w:t>
      </w:r>
      <w:proofErr w:type="spellEnd"/>
      <w:r>
        <w:rPr>
          <w:sz w:val="28"/>
          <w:szCs w:val="28"/>
        </w:rPr>
        <w:t xml:space="preserve"> Близнецовым в 1965 году относится</w:t>
      </w:r>
      <w:proofErr w:type="gramEnd"/>
      <w:r>
        <w:rPr>
          <w:sz w:val="28"/>
          <w:szCs w:val="28"/>
        </w:rPr>
        <w:t xml:space="preserve"> к эпохе палеолита. Расположен он в 4 км от города Александровск, на левом берегу реки </w:t>
      </w:r>
      <w:proofErr w:type="gramStart"/>
      <w:r>
        <w:rPr>
          <w:sz w:val="28"/>
          <w:szCs w:val="28"/>
        </w:rPr>
        <w:t>Восточная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Урса</w:t>
      </w:r>
      <w:proofErr w:type="spellEnd"/>
      <w:r>
        <w:rPr>
          <w:sz w:val="28"/>
          <w:szCs w:val="28"/>
        </w:rPr>
        <w:t xml:space="preserve">. </w:t>
      </w:r>
    </w:p>
    <w:p w:rsidR="00780505" w:rsidRDefault="00803EF6" w:rsidP="00803EF6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время изыскательных работ в пещере были выявлены расколотые кости животных. </w:t>
      </w:r>
    </w:p>
    <w:p w:rsidR="00780505" w:rsidRDefault="00780505" w:rsidP="00803EF6">
      <w:pPr>
        <w:pStyle w:val="ab"/>
        <w:shd w:val="clear" w:color="auto" w:fill="FFFFFF"/>
        <w:spacing w:line="360" w:lineRule="auto"/>
        <w:ind w:firstLine="709"/>
        <w:jc w:val="center"/>
        <w:rPr>
          <w:b/>
          <w:sz w:val="28"/>
          <w:szCs w:val="28"/>
        </w:rPr>
      </w:pPr>
      <w:r w:rsidRPr="00803EF6">
        <w:rPr>
          <w:b/>
          <w:sz w:val="28"/>
          <w:szCs w:val="28"/>
        </w:rPr>
        <w:t>Грот Черные кости</w:t>
      </w:r>
    </w:p>
    <w:p w:rsidR="00803EF6" w:rsidRDefault="00803EF6" w:rsidP="00803EF6">
      <w:pPr>
        <w:pStyle w:val="ab"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Заключительным в этом списке является грот Черные кости эпохи палеолита.  Выявлен он Евгением </w:t>
      </w:r>
      <w:proofErr w:type="spellStart"/>
      <w:r>
        <w:rPr>
          <w:sz w:val="28"/>
          <w:szCs w:val="28"/>
        </w:rPr>
        <w:t>Панфиловичем</w:t>
      </w:r>
      <w:proofErr w:type="spellEnd"/>
      <w:r>
        <w:rPr>
          <w:sz w:val="28"/>
          <w:szCs w:val="28"/>
        </w:rPr>
        <w:t xml:space="preserve"> Близнецовым в 1965 году на реке </w:t>
      </w:r>
      <w:proofErr w:type="spellStart"/>
      <w:r>
        <w:rPr>
          <w:sz w:val="28"/>
          <w:szCs w:val="28"/>
        </w:rPr>
        <w:t>Анюша</w:t>
      </w:r>
      <w:proofErr w:type="spellEnd"/>
      <w:r>
        <w:rPr>
          <w:sz w:val="28"/>
          <w:szCs w:val="28"/>
        </w:rPr>
        <w:t xml:space="preserve">, в 1,5 км от ее устья. </w:t>
      </w:r>
    </w:p>
    <w:p w:rsidR="00803EF6" w:rsidRPr="00803EF6" w:rsidRDefault="00803EF6" w:rsidP="00803EF6">
      <w:pPr>
        <w:pStyle w:val="ab"/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время исследования в гроте были расколотые кости животных. </w:t>
      </w:r>
    </w:p>
    <w:p w:rsidR="00780505" w:rsidRDefault="00803EF6" w:rsidP="00803EF6">
      <w:pPr>
        <w:pStyle w:val="ab"/>
        <w:shd w:val="clear" w:color="auto" w:fill="FFFFFF"/>
        <w:spacing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405CED" wp14:editId="7E4470CC">
            <wp:extent cx="2790825" cy="2581275"/>
            <wp:effectExtent l="0" t="0" r="9525" b="9525"/>
            <wp:docPr id="20" name="Рисунок 20" descr="Белый склеп, Черные кости и шерстистый носорог – чем интересно урочище  Анюша: история и фото — Наш Ур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лый склеп, Черные кости и шерстистый носорог – чем интересно урочище  Анюша: история и фото — Наш Урал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EF6" w:rsidRDefault="00803EF6" w:rsidP="00803EF6">
      <w:pPr>
        <w:pStyle w:val="ab"/>
        <w:shd w:val="clear" w:color="auto" w:fill="FFFFFF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Вход в грот</w:t>
      </w:r>
    </w:p>
    <w:p w:rsidR="00E60B31" w:rsidRDefault="00E60B31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52EAA" w:rsidRDefault="00E52EAA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52EAA" w:rsidRDefault="00E52EAA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52EAA" w:rsidRDefault="00E52EAA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52EAA" w:rsidRDefault="00E52EAA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52EAA" w:rsidRDefault="00E52EAA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52EAA" w:rsidRDefault="00E52EAA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52EAA" w:rsidRDefault="00E52EAA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52EAA" w:rsidRDefault="00E52EAA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52EAA" w:rsidRDefault="00E52EAA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52EAA" w:rsidRDefault="00E52EAA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52EAA" w:rsidRDefault="00E52EAA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52EAA" w:rsidRDefault="00E52EAA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52EAA" w:rsidRDefault="00E52EAA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52EAA" w:rsidRDefault="00E52EAA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52EAA" w:rsidRDefault="00E52EAA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52EAA" w:rsidRDefault="00E52EAA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52EAA" w:rsidRDefault="00E52EAA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52EAA" w:rsidRDefault="00E52EAA" w:rsidP="00E60B3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52EAA" w:rsidRDefault="00E52EAA" w:rsidP="00E52EA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E52EAA">
        <w:rPr>
          <w:b/>
          <w:sz w:val="28"/>
          <w:szCs w:val="28"/>
        </w:rPr>
        <w:lastRenderedPageBreak/>
        <w:t>Заключение</w:t>
      </w:r>
    </w:p>
    <w:p w:rsidR="00336DC4" w:rsidRDefault="00336DC4" w:rsidP="00E52EA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345C0C" w:rsidRPr="00336DC4" w:rsidRDefault="00345C0C" w:rsidP="00336DC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36DC4">
        <w:rPr>
          <w:sz w:val="28"/>
          <w:szCs w:val="28"/>
        </w:rPr>
        <w:t xml:space="preserve">Александровск по праву можно назвать краем уникальных пещер и археологических памятников. </w:t>
      </w:r>
    </w:p>
    <w:p w:rsidR="00345C0C" w:rsidRDefault="00336DC4" w:rsidP="00336DC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5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111115"/>
          <w:sz w:val="28"/>
          <w:szCs w:val="28"/>
          <w:shd w:val="clear" w:color="auto" w:fill="FFFFFF"/>
        </w:rPr>
        <w:t>П</w:t>
      </w:r>
      <w:r w:rsidR="00345C0C" w:rsidRPr="00336DC4">
        <w:rPr>
          <w:color w:val="111115"/>
          <w:sz w:val="28"/>
          <w:szCs w:val="28"/>
          <w:shd w:val="clear" w:color="auto" w:fill="FFFFFF"/>
        </w:rPr>
        <w:t xml:space="preserve">ервыми объектами исследования Александровского района стали </w:t>
      </w:r>
      <w:proofErr w:type="spellStart"/>
      <w:r w:rsidR="00345C0C" w:rsidRPr="00336DC4">
        <w:rPr>
          <w:color w:val="111115"/>
          <w:sz w:val="28"/>
          <w:szCs w:val="28"/>
          <w:shd w:val="clear" w:color="auto" w:fill="FFFFFF"/>
        </w:rPr>
        <w:t>Чаньвинские</w:t>
      </w:r>
      <w:proofErr w:type="spellEnd"/>
      <w:r w:rsidR="00345C0C" w:rsidRPr="00336DC4">
        <w:rPr>
          <w:color w:val="111115"/>
          <w:sz w:val="28"/>
          <w:szCs w:val="28"/>
          <w:shd w:val="clear" w:color="auto" w:fill="FFFFFF"/>
        </w:rPr>
        <w:t xml:space="preserve"> пещеры, упоминания которых относятся к 1771 году академиком И.И. Лепехиным. Правда, в пещере он не был, информацию о ней записал со слов местных жителей. В частности Лепехин написал, что пещера завалена костями оленей и лосей, также в ней можно увидеть деревянных идолов</w:t>
      </w:r>
      <w:r w:rsidRPr="00336DC4">
        <w:rPr>
          <w:color w:val="111115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</w:p>
    <w:p w:rsidR="00345C0C" w:rsidRPr="00336DC4" w:rsidRDefault="00336DC4" w:rsidP="00336DC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Самый большой след в выявлении и исследовании археологических памятников оставил Евгений </w:t>
      </w:r>
      <w:proofErr w:type="spellStart"/>
      <w:r>
        <w:rPr>
          <w:sz w:val="28"/>
          <w:szCs w:val="28"/>
        </w:rPr>
        <w:t>Панфилович</w:t>
      </w:r>
      <w:proofErr w:type="spellEnd"/>
      <w:r>
        <w:rPr>
          <w:sz w:val="28"/>
          <w:szCs w:val="28"/>
        </w:rPr>
        <w:t xml:space="preserve"> Близнецов – местный археолог и краевед, который большую часть жизни отдал обучению школьников краеведению в местных учреждениях. В свои экспедиции он брал своих учеников, беря на себя полную ответственность за жизнь и здоровье детей. </w:t>
      </w:r>
    </w:p>
    <w:p w:rsidR="00336DC4" w:rsidRDefault="00345C0C" w:rsidP="00336DC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5"/>
          <w:sz w:val="28"/>
          <w:szCs w:val="28"/>
          <w:shd w:val="clear" w:color="auto" w:fill="FFFFFF"/>
        </w:rPr>
      </w:pPr>
      <w:r>
        <w:rPr>
          <w:color w:val="111115"/>
          <w:sz w:val="28"/>
          <w:szCs w:val="28"/>
          <w:shd w:val="clear" w:color="auto" w:fill="FFFFFF"/>
        </w:rPr>
        <w:t xml:space="preserve">Находки и исследования были настолько поразительны, что работами Евгения </w:t>
      </w:r>
      <w:proofErr w:type="spellStart"/>
      <w:r>
        <w:rPr>
          <w:color w:val="111115"/>
          <w:sz w:val="28"/>
          <w:szCs w:val="28"/>
          <w:shd w:val="clear" w:color="auto" w:fill="FFFFFF"/>
        </w:rPr>
        <w:t>Панфиловича</w:t>
      </w:r>
      <w:proofErr w:type="spellEnd"/>
      <w:r>
        <w:rPr>
          <w:color w:val="11111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5"/>
          <w:sz w:val="28"/>
          <w:szCs w:val="28"/>
          <w:shd w:val="clear" w:color="auto" w:fill="FFFFFF"/>
        </w:rPr>
        <w:t>Близнецова</w:t>
      </w:r>
      <w:proofErr w:type="spellEnd"/>
      <w:r>
        <w:rPr>
          <w:color w:val="111115"/>
          <w:sz w:val="28"/>
          <w:szCs w:val="28"/>
          <w:shd w:val="clear" w:color="auto" w:fill="FFFFFF"/>
        </w:rPr>
        <w:t xml:space="preserve"> заинтересовался сам Отто Николаевич </w:t>
      </w:r>
      <w:proofErr w:type="spellStart"/>
      <w:r>
        <w:rPr>
          <w:color w:val="111115"/>
          <w:sz w:val="28"/>
          <w:szCs w:val="28"/>
          <w:shd w:val="clear" w:color="auto" w:fill="FFFFFF"/>
        </w:rPr>
        <w:t>Бадер</w:t>
      </w:r>
      <w:proofErr w:type="spellEnd"/>
      <w:r>
        <w:rPr>
          <w:color w:val="111115"/>
          <w:sz w:val="28"/>
          <w:szCs w:val="28"/>
          <w:shd w:val="clear" w:color="auto" w:fill="FFFFFF"/>
        </w:rPr>
        <w:t xml:space="preserve">. «Мне казалось, что Е.П. Близнецов недостаточно обосновывает принадлежность некоторых открытых им пещер к числу стоянок людей палеолита древнекаменного века. С целью проверки я отправился вместе с ним и небольшой группой студентов Пермского и Свердловского университетов в пос. Талый и далее в </w:t>
      </w:r>
      <w:proofErr w:type="spellStart"/>
      <w:r>
        <w:rPr>
          <w:color w:val="111115"/>
          <w:sz w:val="28"/>
          <w:szCs w:val="28"/>
          <w:shd w:val="clear" w:color="auto" w:fill="FFFFFF"/>
        </w:rPr>
        <w:t>Анюшу</w:t>
      </w:r>
      <w:proofErr w:type="spellEnd"/>
      <w:r>
        <w:rPr>
          <w:color w:val="111115"/>
          <w:sz w:val="28"/>
          <w:szCs w:val="28"/>
          <w:shd w:val="clear" w:color="auto" w:fill="FFFFFF"/>
        </w:rPr>
        <w:t xml:space="preserve"> для раскопок одной из новых пещер на реке </w:t>
      </w:r>
      <w:proofErr w:type="spellStart"/>
      <w:r>
        <w:rPr>
          <w:color w:val="111115"/>
          <w:sz w:val="28"/>
          <w:szCs w:val="28"/>
          <w:shd w:val="clear" w:color="auto" w:fill="FFFFFF"/>
        </w:rPr>
        <w:t>Чаньве</w:t>
      </w:r>
      <w:proofErr w:type="spellEnd"/>
      <w:r>
        <w:rPr>
          <w:color w:val="111115"/>
          <w:sz w:val="28"/>
          <w:szCs w:val="28"/>
          <w:shd w:val="clear" w:color="auto" w:fill="FFFFFF"/>
        </w:rPr>
        <w:t xml:space="preserve">. В ней мы нашли в древнем слое ледниковой эпохи вместе с кремневыми изделиями человека кости съеденных им животных: северного оленя, лося, бизона и мамонта. Состав костей позволяет с уверенностью относить эту пещерную стоянку к ледниковой эпохе. Я назвал ее по имени первооткрывателя гротом </w:t>
      </w:r>
      <w:proofErr w:type="spellStart"/>
      <w:r>
        <w:rPr>
          <w:color w:val="111115"/>
          <w:sz w:val="28"/>
          <w:szCs w:val="28"/>
          <w:shd w:val="clear" w:color="auto" w:fill="FFFFFF"/>
        </w:rPr>
        <w:t>Близнецова</w:t>
      </w:r>
      <w:proofErr w:type="spellEnd"/>
      <w:r>
        <w:rPr>
          <w:color w:val="111115"/>
          <w:sz w:val="28"/>
          <w:szCs w:val="28"/>
          <w:shd w:val="clear" w:color="auto" w:fill="FFFFFF"/>
        </w:rPr>
        <w:t>. Под этим именем он и войдет в научную литературу. Если бы не давние открытия на Печере, эта стоянка была бы самым северным пунктом расселения древнейшего человечества на материке Европы». </w:t>
      </w:r>
    </w:p>
    <w:p w:rsidR="00336DC4" w:rsidRDefault="00336DC4" w:rsidP="00336DC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5"/>
          <w:sz w:val="28"/>
          <w:szCs w:val="28"/>
          <w:shd w:val="clear" w:color="auto" w:fill="FFFFFF"/>
        </w:rPr>
      </w:pPr>
      <w:r>
        <w:rPr>
          <w:color w:val="111115"/>
          <w:sz w:val="28"/>
          <w:szCs w:val="28"/>
          <w:shd w:val="clear" w:color="auto" w:fill="FFFFFF"/>
        </w:rPr>
        <w:lastRenderedPageBreak/>
        <w:t xml:space="preserve">В ходе своей работы мы изучили и описали историю города, его развитие. Изучили историю выявленных археологических памятников, находящихся на территории Александровского района. </w:t>
      </w:r>
    </w:p>
    <w:p w:rsidR="00336DC4" w:rsidRDefault="00336DC4" w:rsidP="00E52EA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111115"/>
          <w:sz w:val="28"/>
          <w:szCs w:val="28"/>
          <w:shd w:val="clear" w:color="auto" w:fill="FFFFFF"/>
        </w:rPr>
      </w:pPr>
    </w:p>
    <w:p w:rsidR="00336DC4" w:rsidRDefault="00336DC4" w:rsidP="00E52EA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111115"/>
          <w:sz w:val="28"/>
          <w:szCs w:val="28"/>
          <w:shd w:val="clear" w:color="auto" w:fill="FFFFFF"/>
        </w:rPr>
      </w:pPr>
    </w:p>
    <w:p w:rsidR="00336DC4" w:rsidRDefault="00336DC4" w:rsidP="00E52EA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336DC4" w:rsidRDefault="00336DC4" w:rsidP="00E52EA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336DC4" w:rsidRDefault="00336DC4" w:rsidP="00E52EA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336DC4" w:rsidRDefault="00336DC4" w:rsidP="00E52EA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336DC4" w:rsidRDefault="00336DC4" w:rsidP="00E52EA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336DC4" w:rsidRDefault="00336DC4" w:rsidP="00E52EA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336DC4" w:rsidRDefault="00336DC4" w:rsidP="00E52EA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336DC4" w:rsidRDefault="00336DC4" w:rsidP="00E52EA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336DC4" w:rsidRDefault="00336DC4" w:rsidP="00E52EA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336DC4" w:rsidRDefault="00336DC4" w:rsidP="00E52EA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336DC4" w:rsidRDefault="00336DC4" w:rsidP="00E52EA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336DC4" w:rsidRDefault="00336DC4" w:rsidP="00E52EA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336DC4" w:rsidRDefault="00336DC4" w:rsidP="00E52EA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336DC4" w:rsidRDefault="00336DC4" w:rsidP="00E52EA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336DC4" w:rsidRDefault="00336DC4" w:rsidP="00E52EA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336DC4" w:rsidRDefault="00336DC4" w:rsidP="00E52EA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336DC4" w:rsidRDefault="00336DC4" w:rsidP="00E52EA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336DC4" w:rsidRDefault="00336DC4" w:rsidP="00E52EA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336DC4" w:rsidRDefault="00336DC4" w:rsidP="00E52EA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336DC4" w:rsidRDefault="00336DC4" w:rsidP="00E52EA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336DC4" w:rsidRDefault="00336DC4" w:rsidP="00E52EA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336DC4" w:rsidRDefault="00336DC4" w:rsidP="00E52EA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336DC4" w:rsidRDefault="00336DC4" w:rsidP="00E52EA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336DC4" w:rsidRDefault="00336DC4" w:rsidP="00E52EA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336DC4" w:rsidRDefault="00336DC4" w:rsidP="00E52EA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345C0C" w:rsidRDefault="00336DC4" w:rsidP="00E52EA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Список используемой литературы </w:t>
      </w:r>
    </w:p>
    <w:p w:rsidR="00336DC4" w:rsidRDefault="00336DC4" w:rsidP="00E52EA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345C0C" w:rsidRPr="00345C0C" w:rsidRDefault="00E52EAA" w:rsidP="00345C0C">
      <w:pPr>
        <w:spacing w:line="360" w:lineRule="auto"/>
        <w:ind w:firstLine="709"/>
        <w:jc w:val="both"/>
        <w:rPr>
          <w:sz w:val="28"/>
          <w:szCs w:val="28"/>
        </w:rPr>
      </w:pPr>
      <w:r w:rsidRPr="00345C0C">
        <w:rPr>
          <w:sz w:val="28"/>
          <w:szCs w:val="28"/>
        </w:rPr>
        <w:t>1.</w:t>
      </w:r>
      <w:r w:rsidR="00345C0C" w:rsidRPr="00345C0C">
        <w:rPr>
          <w:sz w:val="28"/>
          <w:szCs w:val="28"/>
        </w:rPr>
        <w:t xml:space="preserve">  </w:t>
      </w:r>
      <w:proofErr w:type="spellStart"/>
      <w:r w:rsidR="00345C0C" w:rsidRPr="00345C0C">
        <w:rPr>
          <w:sz w:val="28"/>
          <w:szCs w:val="28"/>
        </w:rPr>
        <w:t>Балашенко</w:t>
      </w:r>
      <w:proofErr w:type="spellEnd"/>
      <w:r w:rsidR="00345C0C" w:rsidRPr="00345C0C">
        <w:rPr>
          <w:sz w:val="28"/>
          <w:szCs w:val="28"/>
        </w:rPr>
        <w:t xml:space="preserve"> Л.А.1965.С.5. Архив КА ПГУ.</w:t>
      </w:r>
    </w:p>
    <w:p w:rsidR="00345C0C" w:rsidRPr="00345C0C" w:rsidRDefault="00E52EAA" w:rsidP="00345C0C">
      <w:pPr>
        <w:spacing w:line="360" w:lineRule="auto"/>
        <w:ind w:firstLine="709"/>
        <w:jc w:val="both"/>
        <w:rPr>
          <w:sz w:val="28"/>
          <w:szCs w:val="28"/>
        </w:rPr>
      </w:pPr>
      <w:r w:rsidRPr="00345C0C">
        <w:rPr>
          <w:sz w:val="28"/>
          <w:szCs w:val="28"/>
        </w:rPr>
        <w:t>2.</w:t>
      </w:r>
      <w:r w:rsidR="00345C0C" w:rsidRPr="00345C0C">
        <w:rPr>
          <w:sz w:val="28"/>
          <w:szCs w:val="28"/>
        </w:rPr>
        <w:t xml:space="preserve"> Близнецов Е.П. Пещерные и археологические и ландшафтные памятники южной и центральной части пригорода Александровска.  Александровск, 1967.</w:t>
      </w:r>
    </w:p>
    <w:p w:rsidR="00345C0C" w:rsidRPr="00345C0C" w:rsidRDefault="00345C0C" w:rsidP="00345C0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3. </w:t>
      </w:r>
      <w:r w:rsidRPr="00345C0C">
        <w:rPr>
          <w:color w:val="000000"/>
          <w:sz w:val="28"/>
          <w:szCs w:val="28"/>
          <w:shd w:val="clear" w:color="auto" w:fill="FFFFFF"/>
        </w:rPr>
        <w:t xml:space="preserve">Близнецов, Е. П. Пещера Подземных охотников // Пещеры. Пермь, 1964. Вып.4 (5). </w:t>
      </w:r>
    </w:p>
    <w:p w:rsidR="00345C0C" w:rsidRDefault="00345C0C" w:rsidP="00345C0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345C0C">
        <w:rPr>
          <w:sz w:val="28"/>
          <w:szCs w:val="28"/>
        </w:rPr>
        <w:t>Близнецов Е.П. Описание пещер и грото</w:t>
      </w:r>
      <w:r>
        <w:rPr>
          <w:sz w:val="28"/>
          <w:szCs w:val="28"/>
        </w:rPr>
        <w:t>в. Рукопись. Архив Оборина В.А.</w:t>
      </w:r>
    </w:p>
    <w:p w:rsidR="00345C0C" w:rsidRPr="00345C0C" w:rsidRDefault="00345C0C" w:rsidP="00345C0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345C0C">
        <w:rPr>
          <w:sz w:val="28"/>
          <w:szCs w:val="28"/>
        </w:rPr>
        <w:t xml:space="preserve"> </w:t>
      </w:r>
      <w:r w:rsidRPr="00345C0C">
        <w:rPr>
          <w:sz w:val="28"/>
          <w:szCs w:val="28"/>
        </w:rPr>
        <w:t>Сергеев С.И. О пещерах на р. Яйве и ее притоках, Соликамского уезда, Пермской губернии // Пермский край. Пермь, 1895. Т.3.</w:t>
      </w:r>
    </w:p>
    <w:p w:rsidR="00345C0C" w:rsidRPr="00345C0C" w:rsidRDefault="00345C0C" w:rsidP="00345C0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345C0C">
        <w:rPr>
          <w:sz w:val="28"/>
          <w:szCs w:val="28"/>
        </w:rPr>
        <w:t xml:space="preserve">Пещеры Александровского района [Электронный ресурс]. </w:t>
      </w:r>
      <w:r w:rsidRPr="00345C0C">
        <w:rPr>
          <w:sz w:val="28"/>
          <w:szCs w:val="28"/>
          <w:lang w:val="en-US"/>
        </w:rPr>
        <w:t>URL</w:t>
      </w:r>
      <w:r w:rsidRPr="00345C0C">
        <w:rPr>
          <w:sz w:val="28"/>
          <w:szCs w:val="28"/>
        </w:rPr>
        <w:t xml:space="preserve">: </w:t>
      </w:r>
      <w:hyperlink r:id="rId29" w:history="1">
        <w:r w:rsidRPr="00345C0C">
          <w:rPr>
            <w:rStyle w:val="aa"/>
            <w:sz w:val="28"/>
            <w:szCs w:val="28"/>
          </w:rPr>
          <w:t>https://uraloved.ru/</w:t>
        </w:r>
      </w:hyperlink>
      <w:r w:rsidRPr="00345C0C">
        <w:rPr>
          <w:sz w:val="28"/>
          <w:szCs w:val="28"/>
        </w:rPr>
        <w:t xml:space="preserve">  </w:t>
      </w:r>
      <w:r w:rsidRPr="00345C0C">
        <w:rPr>
          <w:sz w:val="28"/>
          <w:szCs w:val="28"/>
        </w:rPr>
        <w:t xml:space="preserve">(дата обращения: </w:t>
      </w:r>
      <w:r w:rsidRPr="00345C0C">
        <w:rPr>
          <w:sz w:val="28"/>
          <w:szCs w:val="28"/>
        </w:rPr>
        <w:t>15-19.01.2021</w:t>
      </w:r>
      <w:r w:rsidRPr="00345C0C">
        <w:rPr>
          <w:sz w:val="28"/>
          <w:szCs w:val="28"/>
        </w:rPr>
        <w:t>).</w:t>
      </w:r>
    </w:p>
    <w:p w:rsidR="00E52EAA" w:rsidRDefault="00E52EAA" w:rsidP="00E52EAA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</w:p>
    <w:p w:rsidR="00803EF6" w:rsidRDefault="00803EF6"/>
    <w:sectPr w:rsidR="00803EF6" w:rsidSect="00E52EAA">
      <w:footerReference w:type="defaul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028A" w:rsidRDefault="00E0028A" w:rsidP="00E60B31">
      <w:r>
        <w:separator/>
      </w:r>
    </w:p>
  </w:endnote>
  <w:endnote w:type="continuationSeparator" w:id="0">
    <w:p w:rsidR="00E0028A" w:rsidRDefault="00E0028A" w:rsidP="00E60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33832102"/>
      <w:docPartObj>
        <w:docPartGallery w:val="Page Numbers (Bottom of Page)"/>
        <w:docPartUnique/>
      </w:docPartObj>
    </w:sdtPr>
    <w:sdtContent>
      <w:p w:rsidR="00E52EAA" w:rsidRDefault="00E52EAA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6DC4">
          <w:rPr>
            <w:noProof/>
          </w:rPr>
          <w:t>2</w:t>
        </w:r>
        <w:r>
          <w:fldChar w:fldCharType="end"/>
        </w:r>
      </w:p>
    </w:sdtContent>
  </w:sdt>
  <w:p w:rsidR="00E52EAA" w:rsidRDefault="00E52EAA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028A" w:rsidRDefault="00E0028A" w:rsidP="00E60B31">
      <w:r>
        <w:separator/>
      </w:r>
    </w:p>
  </w:footnote>
  <w:footnote w:type="continuationSeparator" w:id="0">
    <w:p w:rsidR="00E0028A" w:rsidRDefault="00E0028A" w:rsidP="00E60B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B11E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16340D63"/>
    <w:multiLevelType w:val="hybridMultilevel"/>
    <w:tmpl w:val="7980C992"/>
    <w:lvl w:ilvl="0" w:tplc="835CC2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9A89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A6FD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24B9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7A5B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BC66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7225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02B1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7C28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A014D0A"/>
    <w:multiLevelType w:val="hybridMultilevel"/>
    <w:tmpl w:val="933AB088"/>
    <w:lvl w:ilvl="0" w:tplc="D8BC1DE0">
      <w:start w:val="1"/>
      <w:numFmt w:val="bullet"/>
      <w:lvlText w:val="•"/>
      <w:lvlJc w:val="left"/>
      <w:pPr>
        <w:tabs>
          <w:tab w:val="num" w:pos="2771"/>
        </w:tabs>
        <w:ind w:left="2771" w:hanging="360"/>
      </w:pPr>
      <w:rPr>
        <w:rFonts w:ascii="Arial" w:hAnsi="Arial" w:hint="default"/>
      </w:rPr>
    </w:lvl>
    <w:lvl w:ilvl="1" w:tplc="70D28B98" w:tentative="1">
      <w:start w:val="1"/>
      <w:numFmt w:val="bullet"/>
      <w:lvlText w:val="•"/>
      <w:lvlJc w:val="left"/>
      <w:pPr>
        <w:tabs>
          <w:tab w:val="num" w:pos="3491"/>
        </w:tabs>
        <w:ind w:left="3491" w:hanging="360"/>
      </w:pPr>
      <w:rPr>
        <w:rFonts w:ascii="Arial" w:hAnsi="Arial" w:hint="default"/>
      </w:rPr>
    </w:lvl>
    <w:lvl w:ilvl="2" w:tplc="C7242EBC" w:tentative="1">
      <w:start w:val="1"/>
      <w:numFmt w:val="bullet"/>
      <w:lvlText w:val="•"/>
      <w:lvlJc w:val="left"/>
      <w:pPr>
        <w:tabs>
          <w:tab w:val="num" w:pos="4211"/>
        </w:tabs>
        <w:ind w:left="4211" w:hanging="360"/>
      </w:pPr>
      <w:rPr>
        <w:rFonts w:ascii="Arial" w:hAnsi="Arial" w:hint="default"/>
      </w:rPr>
    </w:lvl>
    <w:lvl w:ilvl="3" w:tplc="5B683406" w:tentative="1">
      <w:start w:val="1"/>
      <w:numFmt w:val="bullet"/>
      <w:lvlText w:val="•"/>
      <w:lvlJc w:val="left"/>
      <w:pPr>
        <w:tabs>
          <w:tab w:val="num" w:pos="4931"/>
        </w:tabs>
        <w:ind w:left="4931" w:hanging="360"/>
      </w:pPr>
      <w:rPr>
        <w:rFonts w:ascii="Arial" w:hAnsi="Arial" w:hint="default"/>
      </w:rPr>
    </w:lvl>
    <w:lvl w:ilvl="4" w:tplc="13226BB4" w:tentative="1">
      <w:start w:val="1"/>
      <w:numFmt w:val="bullet"/>
      <w:lvlText w:val="•"/>
      <w:lvlJc w:val="left"/>
      <w:pPr>
        <w:tabs>
          <w:tab w:val="num" w:pos="5651"/>
        </w:tabs>
        <w:ind w:left="5651" w:hanging="360"/>
      </w:pPr>
      <w:rPr>
        <w:rFonts w:ascii="Arial" w:hAnsi="Arial" w:hint="default"/>
      </w:rPr>
    </w:lvl>
    <w:lvl w:ilvl="5" w:tplc="4D121C9A" w:tentative="1">
      <w:start w:val="1"/>
      <w:numFmt w:val="bullet"/>
      <w:lvlText w:val="•"/>
      <w:lvlJc w:val="left"/>
      <w:pPr>
        <w:tabs>
          <w:tab w:val="num" w:pos="6371"/>
        </w:tabs>
        <w:ind w:left="6371" w:hanging="360"/>
      </w:pPr>
      <w:rPr>
        <w:rFonts w:ascii="Arial" w:hAnsi="Arial" w:hint="default"/>
      </w:rPr>
    </w:lvl>
    <w:lvl w:ilvl="6" w:tplc="C7AA5FC0" w:tentative="1">
      <w:start w:val="1"/>
      <w:numFmt w:val="bullet"/>
      <w:lvlText w:val="•"/>
      <w:lvlJc w:val="left"/>
      <w:pPr>
        <w:tabs>
          <w:tab w:val="num" w:pos="7091"/>
        </w:tabs>
        <w:ind w:left="7091" w:hanging="360"/>
      </w:pPr>
      <w:rPr>
        <w:rFonts w:ascii="Arial" w:hAnsi="Arial" w:hint="default"/>
      </w:rPr>
    </w:lvl>
    <w:lvl w:ilvl="7" w:tplc="AE6C07D4" w:tentative="1">
      <w:start w:val="1"/>
      <w:numFmt w:val="bullet"/>
      <w:lvlText w:val="•"/>
      <w:lvlJc w:val="left"/>
      <w:pPr>
        <w:tabs>
          <w:tab w:val="num" w:pos="7811"/>
        </w:tabs>
        <w:ind w:left="7811" w:hanging="360"/>
      </w:pPr>
      <w:rPr>
        <w:rFonts w:ascii="Arial" w:hAnsi="Arial" w:hint="default"/>
      </w:rPr>
    </w:lvl>
    <w:lvl w:ilvl="8" w:tplc="8CC6F30C" w:tentative="1">
      <w:start w:val="1"/>
      <w:numFmt w:val="bullet"/>
      <w:lvlText w:val="•"/>
      <w:lvlJc w:val="left"/>
      <w:pPr>
        <w:tabs>
          <w:tab w:val="num" w:pos="8531"/>
        </w:tabs>
        <w:ind w:left="8531" w:hanging="360"/>
      </w:pPr>
      <w:rPr>
        <w:rFonts w:ascii="Arial" w:hAnsi="Arial" w:hint="default"/>
      </w:rPr>
    </w:lvl>
  </w:abstractNum>
  <w:abstractNum w:abstractNumId="3">
    <w:nsid w:val="1F33291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3ED77B19"/>
    <w:multiLevelType w:val="hybridMultilevel"/>
    <w:tmpl w:val="90905EF0"/>
    <w:lvl w:ilvl="0" w:tplc="708C07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02A1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7002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A2B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6E53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8AB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A01C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821E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D67B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46357EB"/>
    <w:multiLevelType w:val="hybridMultilevel"/>
    <w:tmpl w:val="135AD4FE"/>
    <w:lvl w:ilvl="0" w:tplc="A322EEE8">
      <w:start w:val="1"/>
      <w:numFmt w:val="bullet"/>
      <w:lvlText w:val="•"/>
      <w:lvlJc w:val="left"/>
      <w:pPr>
        <w:tabs>
          <w:tab w:val="num" w:pos="2771"/>
        </w:tabs>
        <w:ind w:left="2771" w:hanging="360"/>
      </w:pPr>
      <w:rPr>
        <w:rFonts w:ascii="Arial" w:hAnsi="Arial" w:hint="default"/>
      </w:rPr>
    </w:lvl>
    <w:lvl w:ilvl="1" w:tplc="B9DCA43E" w:tentative="1">
      <w:start w:val="1"/>
      <w:numFmt w:val="bullet"/>
      <w:lvlText w:val="•"/>
      <w:lvlJc w:val="left"/>
      <w:pPr>
        <w:tabs>
          <w:tab w:val="num" w:pos="3491"/>
        </w:tabs>
        <w:ind w:left="3491" w:hanging="360"/>
      </w:pPr>
      <w:rPr>
        <w:rFonts w:ascii="Arial" w:hAnsi="Arial" w:hint="default"/>
      </w:rPr>
    </w:lvl>
    <w:lvl w:ilvl="2" w:tplc="4742276E" w:tentative="1">
      <w:start w:val="1"/>
      <w:numFmt w:val="bullet"/>
      <w:lvlText w:val="•"/>
      <w:lvlJc w:val="left"/>
      <w:pPr>
        <w:tabs>
          <w:tab w:val="num" w:pos="4211"/>
        </w:tabs>
        <w:ind w:left="4211" w:hanging="360"/>
      </w:pPr>
      <w:rPr>
        <w:rFonts w:ascii="Arial" w:hAnsi="Arial" w:hint="default"/>
      </w:rPr>
    </w:lvl>
    <w:lvl w:ilvl="3" w:tplc="08C25710" w:tentative="1">
      <w:start w:val="1"/>
      <w:numFmt w:val="bullet"/>
      <w:lvlText w:val="•"/>
      <w:lvlJc w:val="left"/>
      <w:pPr>
        <w:tabs>
          <w:tab w:val="num" w:pos="4931"/>
        </w:tabs>
        <w:ind w:left="4931" w:hanging="360"/>
      </w:pPr>
      <w:rPr>
        <w:rFonts w:ascii="Arial" w:hAnsi="Arial" w:hint="default"/>
      </w:rPr>
    </w:lvl>
    <w:lvl w:ilvl="4" w:tplc="67440D0C" w:tentative="1">
      <w:start w:val="1"/>
      <w:numFmt w:val="bullet"/>
      <w:lvlText w:val="•"/>
      <w:lvlJc w:val="left"/>
      <w:pPr>
        <w:tabs>
          <w:tab w:val="num" w:pos="5651"/>
        </w:tabs>
        <w:ind w:left="5651" w:hanging="360"/>
      </w:pPr>
      <w:rPr>
        <w:rFonts w:ascii="Arial" w:hAnsi="Arial" w:hint="default"/>
      </w:rPr>
    </w:lvl>
    <w:lvl w:ilvl="5" w:tplc="CC58E2C4" w:tentative="1">
      <w:start w:val="1"/>
      <w:numFmt w:val="bullet"/>
      <w:lvlText w:val="•"/>
      <w:lvlJc w:val="left"/>
      <w:pPr>
        <w:tabs>
          <w:tab w:val="num" w:pos="6371"/>
        </w:tabs>
        <w:ind w:left="6371" w:hanging="360"/>
      </w:pPr>
      <w:rPr>
        <w:rFonts w:ascii="Arial" w:hAnsi="Arial" w:hint="default"/>
      </w:rPr>
    </w:lvl>
    <w:lvl w:ilvl="6" w:tplc="1D86F952" w:tentative="1">
      <w:start w:val="1"/>
      <w:numFmt w:val="bullet"/>
      <w:lvlText w:val="•"/>
      <w:lvlJc w:val="left"/>
      <w:pPr>
        <w:tabs>
          <w:tab w:val="num" w:pos="7091"/>
        </w:tabs>
        <w:ind w:left="7091" w:hanging="360"/>
      </w:pPr>
      <w:rPr>
        <w:rFonts w:ascii="Arial" w:hAnsi="Arial" w:hint="default"/>
      </w:rPr>
    </w:lvl>
    <w:lvl w:ilvl="7" w:tplc="45985296" w:tentative="1">
      <w:start w:val="1"/>
      <w:numFmt w:val="bullet"/>
      <w:lvlText w:val="•"/>
      <w:lvlJc w:val="left"/>
      <w:pPr>
        <w:tabs>
          <w:tab w:val="num" w:pos="7811"/>
        </w:tabs>
        <w:ind w:left="7811" w:hanging="360"/>
      </w:pPr>
      <w:rPr>
        <w:rFonts w:ascii="Arial" w:hAnsi="Arial" w:hint="default"/>
      </w:rPr>
    </w:lvl>
    <w:lvl w:ilvl="8" w:tplc="AE14A1A6" w:tentative="1">
      <w:start w:val="1"/>
      <w:numFmt w:val="bullet"/>
      <w:lvlText w:val="•"/>
      <w:lvlJc w:val="left"/>
      <w:pPr>
        <w:tabs>
          <w:tab w:val="num" w:pos="8531"/>
        </w:tabs>
        <w:ind w:left="8531" w:hanging="360"/>
      </w:pPr>
      <w:rPr>
        <w:rFonts w:ascii="Arial" w:hAnsi="Arial" w:hint="default"/>
      </w:rPr>
    </w:lvl>
  </w:abstractNum>
  <w:abstractNum w:abstractNumId="6">
    <w:nsid w:val="4F095F6E"/>
    <w:multiLevelType w:val="hybridMultilevel"/>
    <w:tmpl w:val="864EDC8E"/>
    <w:lvl w:ilvl="0" w:tplc="CE04E4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B636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9A71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7246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7A26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20A0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BAF7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F0B0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9EAC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0FF032A"/>
    <w:multiLevelType w:val="hybridMultilevel"/>
    <w:tmpl w:val="39BC2D80"/>
    <w:lvl w:ilvl="0" w:tplc="FAEE07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1820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C42B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B03E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6402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D6BA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A680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AAB8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0E59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77142C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642932EA"/>
    <w:multiLevelType w:val="hybridMultilevel"/>
    <w:tmpl w:val="F26CB628"/>
    <w:lvl w:ilvl="0" w:tplc="D480E4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ECE6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B4C2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3271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B2CC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A8E1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DCB8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D270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DC38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AFE705B"/>
    <w:multiLevelType w:val="hybridMultilevel"/>
    <w:tmpl w:val="25C6A010"/>
    <w:lvl w:ilvl="0" w:tplc="EC9255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7AD8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C6E6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60D3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ECE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D270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543D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E67B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ECDA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716A4486"/>
    <w:multiLevelType w:val="hybridMultilevel"/>
    <w:tmpl w:val="FDC07292"/>
    <w:lvl w:ilvl="0" w:tplc="A63829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AC1E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388C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6C3A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760F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6A9F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E466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0A7B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DE20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795A37B8"/>
    <w:multiLevelType w:val="hybridMultilevel"/>
    <w:tmpl w:val="753A9960"/>
    <w:lvl w:ilvl="0" w:tplc="98B28F44">
      <w:start w:val="1"/>
      <w:numFmt w:val="bullet"/>
      <w:lvlText w:val="•"/>
      <w:lvlJc w:val="left"/>
      <w:pPr>
        <w:tabs>
          <w:tab w:val="num" w:pos="4613"/>
        </w:tabs>
        <w:ind w:left="4613" w:hanging="360"/>
      </w:pPr>
      <w:rPr>
        <w:rFonts w:ascii="Arial" w:hAnsi="Arial" w:hint="default"/>
      </w:rPr>
    </w:lvl>
    <w:lvl w:ilvl="1" w:tplc="8B5E0AFA" w:tentative="1">
      <w:start w:val="1"/>
      <w:numFmt w:val="bullet"/>
      <w:lvlText w:val="•"/>
      <w:lvlJc w:val="left"/>
      <w:pPr>
        <w:tabs>
          <w:tab w:val="num" w:pos="5333"/>
        </w:tabs>
        <w:ind w:left="5333" w:hanging="360"/>
      </w:pPr>
      <w:rPr>
        <w:rFonts w:ascii="Arial" w:hAnsi="Arial" w:hint="default"/>
      </w:rPr>
    </w:lvl>
    <w:lvl w:ilvl="2" w:tplc="98F2089E" w:tentative="1">
      <w:start w:val="1"/>
      <w:numFmt w:val="bullet"/>
      <w:lvlText w:val="•"/>
      <w:lvlJc w:val="left"/>
      <w:pPr>
        <w:tabs>
          <w:tab w:val="num" w:pos="6053"/>
        </w:tabs>
        <w:ind w:left="6053" w:hanging="360"/>
      </w:pPr>
      <w:rPr>
        <w:rFonts w:ascii="Arial" w:hAnsi="Arial" w:hint="default"/>
      </w:rPr>
    </w:lvl>
    <w:lvl w:ilvl="3" w:tplc="D3DC52F6" w:tentative="1">
      <w:start w:val="1"/>
      <w:numFmt w:val="bullet"/>
      <w:lvlText w:val="•"/>
      <w:lvlJc w:val="left"/>
      <w:pPr>
        <w:tabs>
          <w:tab w:val="num" w:pos="6773"/>
        </w:tabs>
        <w:ind w:left="6773" w:hanging="360"/>
      </w:pPr>
      <w:rPr>
        <w:rFonts w:ascii="Arial" w:hAnsi="Arial" w:hint="default"/>
      </w:rPr>
    </w:lvl>
    <w:lvl w:ilvl="4" w:tplc="277C1EAE" w:tentative="1">
      <w:start w:val="1"/>
      <w:numFmt w:val="bullet"/>
      <w:lvlText w:val="•"/>
      <w:lvlJc w:val="left"/>
      <w:pPr>
        <w:tabs>
          <w:tab w:val="num" w:pos="7493"/>
        </w:tabs>
        <w:ind w:left="7493" w:hanging="360"/>
      </w:pPr>
      <w:rPr>
        <w:rFonts w:ascii="Arial" w:hAnsi="Arial" w:hint="default"/>
      </w:rPr>
    </w:lvl>
    <w:lvl w:ilvl="5" w:tplc="4BCE97B0" w:tentative="1">
      <w:start w:val="1"/>
      <w:numFmt w:val="bullet"/>
      <w:lvlText w:val="•"/>
      <w:lvlJc w:val="left"/>
      <w:pPr>
        <w:tabs>
          <w:tab w:val="num" w:pos="8213"/>
        </w:tabs>
        <w:ind w:left="8213" w:hanging="360"/>
      </w:pPr>
      <w:rPr>
        <w:rFonts w:ascii="Arial" w:hAnsi="Arial" w:hint="default"/>
      </w:rPr>
    </w:lvl>
    <w:lvl w:ilvl="6" w:tplc="B4D615D0" w:tentative="1">
      <w:start w:val="1"/>
      <w:numFmt w:val="bullet"/>
      <w:lvlText w:val="•"/>
      <w:lvlJc w:val="left"/>
      <w:pPr>
        <w:tabs>
          <w:tab w:val="num" w:pos="8933"/>
        </w:tabs>
        <w:ind w:left="8933" w:hanging="360"/>
      </w:pPr>
      <w:rPr>
        <w:rFonts w:ascii="Arial" w:hAnsi="Arial" w:hint="default"/>
      </w:rPr>
    </w:lvl>
    <w:lvl w:ilvl="7" w:tplc="190AF788" w:tentative="1">
      <w:start w:val="1"/>
      <w:numFmt w:val="bullet"/>
      <w:lvlText w:val="•"/>
      <w:lvlJc w:val="left"/>
      <w:pPr>
        <w:tabs>
          <w:tab w:val="num" w:pos="9653"/>
        </w:tabs>
        <w:ind w:left="9653" w:hanging="360"/>
      </w:pPr>
      <w:rPr>
        <w:rFonts w:ascii="Arial" w:hAnsi="Arial" w:hint="default"/>
      </w:rPr>
    </w:lvl>
    <w:lvl w:ilvl="8" w:tplc="BA6AFAA2" w:tentative="1">
      <w:start w:val="1"/>
      <w:numFmt w:val="bullet"/>
      <w:lvlText w:val="•"/>
      <w:lvlJc w:val="left"/>
      <w:pPr>
        <w:tabs>
          <w:tab w:val="num" w:pos="10373"/>
        </w:tabs>
        <w:ind w:left="10373" w:hanging="360"/>
      </w:pPr>
      <w:rPr>
        <w:rFonts w:ascii="Arial" w:hAnsi="Arial" w:hint="default"/>
      </w:rPr>
    </w:lvl>
  </w:abstractNum>
  <w:abstractNum w:abstractNumId="13">
    <w:nsid w:val="7A9C114B"/>
    <w:multiLevelType w:val="hybridMultilevel"/>
    <w:tmpl w:val="3B0CAB78"/>
    <w:lvl w:ilvl="0" w:tplc="853EFB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643A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1A83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700C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A4E0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24B9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44C4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4855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2265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5"/>
  </w:num>
  <w:num w:numId="3">
    <w:abstractNumId w:val="10"/>
  </w:num>
  <w:num w:numId="4">
    <w:abstractNumId w:val="9"/>
  </w:num>
  <w:num w:numId="5">
    <w:abstractNumId w:val="13"/>
  </w:num>
  <w:num w:numId="6">
    <w:abstractNumId w:val="2"/>
  </w:num>
  <w:num w:numId="7">
    <w:abstractNumId w:val="7"/>
  </w:num>
  <w:num w:numId="8">
    <w:abstractNumId w:val="1"/>
  </w:num>
  <w:num w:numId="9">
    <w:abstractNumId w:val="12"/>
  </w:num>
  <w:num w:numId="10">
    <w:abstractNumId w:val="11"/>
  </w:num>
  <w:num w:numId="11">
    <w:abstractNumId w:val="4"/>
  </w:num>
  <w:num w:numId="12">
    <w:abstractNumId w:val="8"/>
  </w:num>
  <w:num w:numId="13">
    <w:abstractNumId w:val="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7FA"/>
    <w:rsid w:val="00023C24"/>
    <w:rsid w:val="00055044"/>
    <w:rsid w:val="00090E9A"/>
    <w:rsid w:val="001338EB"/>
    <w:rsid w:val="00160EBB"/>
    <w:rsid w:val="001E1825"/>
    <w:rsid w:val="0022738E"/>
    <w:rsid w:val="00251168"/>
    <w:rsid w:val="002515A7"/>
    <w:rsid w:val="003153DA"/>
    <w:rsid w:val="00336DC4"/>
    <w:rsid w:val="0034393F"/>
    <w:rsid w:val="00345C0C"/>
    <w:rsid w:val="003A0F46"/>
    <w:rsid w:val="003B0328"/>
    <w:rsid w:val="003D1412"/>
    <w:rsid w:val="004007FA"/>
    <w:rsid w:val="004155F2"/>
    <w:rsid w:val="004C482C"/>
    <w:rsid w:val="00575566"/>
    <w:rsid w:val="006639A1"/>
    <w:rsid w:val="00780505"/>
    <w:rsid w:val="00803EF6"/>
    <w:rsid w:val="00883488"/>
    <w:rsid w:val="00906588"/>
    <w:rsid w:val="009B0EBB"/>
    <w:rsid w:val="00A34571"/>
    <w:rsid w:val="00C51295"/>
    <w:rsid w:val="00C66BAE"/>
    <w:rsid w:val="00CB28EB"/>
    <w:rsid w:val="00E0028A"/>
    <w:rsid w:val="00E41E56"/>
    <w:rsid w:val="00E52EAA"/>
    <w:rsid w:val="00E60B31"/>
    <w:rsid w:val="00EF3A2F"/>
    <w:rsid w:val="00F471DA"/>
    <w:rsid w:val="00F75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C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023C24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023C2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rsid w:val="00023C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lock Text"/>
    <w:basedOn w:val="a"/>
    <w:rsid w:val="00023C24"/>
    <w:pPr>
      <w:tabs>
        <w:tab w:val="left" w:pos="4395"/>
      </w:tabs>
      <w:spacing w:line="360" w:lineRule="auto"/>
      <w:ind w:left="4536" w:right="43" w:firstLine="720"/>
      <w:jc w:val="both"/>
    </w:pPr>
    <w:rPr>
      <w:color w:val="000000"/>
      <w:sz w:val="28"/>
      <w:szCs w:val="20"/>
    </w:rPr>
  </w:style>
  <w:style w:type="paragraph" w:styleId="a7">
    <w:name w:val="footnote text"/>
    <w:basedOn w:val="a"/>
    <w:link w:val="a8"/>
    <w:semiHidden/>
    <w:rsid w:val="00E60B31"/>
    <w:rPr>
      <w:sz w:val="20"/>
      <w:szCs w:val="20"/>
    </w:rPr>
  </w:style>
  <w:style w:type="character" w:customStyle="1" w:styleId="a8">
    <w:name w:val="Текст сноски Знак"/>
    <w:basedOn w:val="a0"/>
    <w:link w:val="a7"/>
    <w:semiHidden/>
    <w:rsid w:val="00E60B3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basedOn w:val="a0"/>
    <w:semiHidden/>
    <w:rsid w:val="00E60B31"/>
    <w:rPr>
      <w:vertAlign w:val="superscript"/>
    </w:rPr>
  </w:style>
  <w:style w:type="character" w:styleId="aa">
    <w:name w:val="Hyperlink"/>
    <w:basedOn w:val="a0"/>
    <w:rsid w:val="00E60B31"/>
    <w:rPr>
      <w:color w:val="0000FF"/>
      <w:u w:val="single"/>
    </w:rPr>
  </w:style>
  <w:style w:type="character" w:customStyle="1" w:styleId="apple-converted-space">
    <w:name w:val="apple-converted-space"/>
    <w:basedOn w:val="a0"/>
    <w:rsid w:val="00E60B31"/>
  </w:style>
  <w:style w:type="paragraph" w:styleId="ab">
    <w:name w:val="Normal (Web)"/>
    <w:basedOn w:val="a"/>
    <w:uiPriority w:val="99"/>
    <w:rsid w:val="00E60B31"/>
    <w:pPr>
      <w:spacing w:before="100" w:beforeAutospacing="1" w:after="100" w:afterAutospacing="1"/>
    </w:pPr>
  </w:style>
  <w:style w:type="character" w:styleId="ac">
    <w:name w:val="Strong"/>
    <w:basedOn w:val="a0"/>
    <w:qFormat/>
    <w:rsid w:val="00E60B31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1E182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E1825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List Paragraph"/>
    <w:basedOn w:val="a"/>
    <w:uiPriority w:val="34"/>
    <w:qFormat/>
    <w:rsid w:val="0022738E"/>
    <w:pPr>
      <w:ind w:left="720"/>
      <w:contextualSpacing/>
    </w:pPr>
  </w:style>
  <w:style w:type="paragraph" w:styleId="3">
    <w:name w:val="Body Text Indent 3"/>
    <w:basedOn w:val="a"/>
    <w:link w:val="30"/>
    <w:uiPriority w:val="99"/>
    <w:semiHidden/>
    <w:unhideWhenUsed/>
    <w:rsid w:val="00575566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57556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0">
    <w:name w:val="header"/>
    <w:basedOn w:val="a"/>
    <w:link w:val="af1"/>
    <w:uiPriority w:val="99"/>
    <w:unhideWhenUsed/>
    <w:rsid w:val="00E52EA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E52E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E52EAA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E52EA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C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023C24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023C2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rsid w:val="00023C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lock Text"/>
    <w:basedOn w:val="a"/>
    <w:rsid w:val="00023C24"/>
    <w:pPr>
      <w:tabs>
        <w:tab w:val="left" w:pos="4395"/>
      </w:tabs>
      <w:spacing w:line="360" w:lineRule="auto"/>
      <w:ind w:left="4536" w:right="43" w:firstLine="720"/>
      <w:jc w:val="both"/>
    </w:pPr>
    <w:rPr>
      <w:color w:val="000000"/>
      <w:sz w:val="28"/>
      <w:szCs w:val="20"/>
    </w:rPr>
  </w:style>
  <w:style w:type="paragraph" w:styleId="a7">
    <w:name w:val="footnote text"/>
    <w:basedOn w:val="a"/>
    <w:link w:val="a8"/>
    <w:semiHidden/>
    <w:rsid w:val="00E60B31"/>
    <w:rPr>
      <w:sz w:val="20"/>
      <w:szCs w:val="20"/>
    </w:rPr>
  </w:style>
  <w:style w:type="character" w:customStyle="1" w:styleId="a8">
    <w:name w:val="Текст сноски Знак"/>
    <w:basedOn w:val="a0"/>
    <w:link w:val="a7"/>
    <w:semiHidden/>
    <w:rsid w:val="00E60B3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basedOn w:val="a0"/>
    <w:semiHidden/>
    <w:rsid w:val="00E60B31"/>
    <w:rPr>
      <w:vertAlign w:val="superscript"/>
    </w:rPr>
  </w:style>
  <w:style w:type="character" w:styleId="aa">
    <w:name w:val="Hyperlink"/>
    <w:basedOn w:val="a0"/>
    <w:rsid w:val="00E60B31"/>
    <w:rPr>
      <w:color w:val="0000FF"/>
      <w:u w:val="single"/>
    </w:rPr>
  </w:style>
  <w:style w:type="character" w:customStyle="1" w:styleId="apple-converted-space">
    <w:name w:val="apple-converted-space"/>
    <w:basedOn w:val="a0"/>
    <w:rsid w:val="00E60B31"/>
  </w:style>
  <w:style w:type="paragraph" w:styleId="ab">
    <w:name w:val="Normal (Web)"/>
    <w:basedOn w:val="a"/>
    <w:uiPriority w:val="99"/>
    <w:rsid w:val="00E60B31"/>
    <w:pPr>
      <w:spacing w:before="100" w:beforeAutospacing="1" w:after="100" w:afterAutospacing="1"/>
    </w:pPr>
  </w:style>
  <w:style w:type="character" w:styleId="ac">
    <w:name w:val="Strong"/>
    <w:basedOn w:val="a0"/>
    <w:qFormat/>
    <w:rsid w:val="00E60B31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1E182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E1825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List Paragraph"/>
    <w:basedOn w:val="a"/>
    <w:uiPriority w:val="34"/>
    <w:qFormat/>
    <w:rsid w:val="0022738E"/>
    <w:pPr>
      <w:ind w:left="720"/>
      <w:contextualSpacing/>
    </w:pPr>
  </w:style>
  <w:style w:type="paragraph" w:styleId="3">
    <w:name w:val="Body Text Indent 3"/>
    <w:basedOn w:val="a"/>
    <w:link w:val="30"/>
    <w:uiPriority w:val="99"/>
    <w:semiHidden/>
    <w:unhideWhenUsed/>
    <w:rsid w:val="00575566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57556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0">
    <w:name w:val="header"/>
    <w:basedOn w:val="a"/>
    <w:link w:val="af1"/>
    <w:uiPriority w:val="99"/>
    <w:unhideWhenUsed/>
    <w:rsid w:val="00E52EA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E52E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E52EAA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E52EA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0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3594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763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7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5819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8516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02642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746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1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2202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6680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9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5324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356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2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58006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5896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7269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407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8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011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324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8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4288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8328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81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4714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95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85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885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2327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uraloved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26BA9E-281A-4530-9BF7-D58E49A54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4659</Words>
  <Characters>26560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2021-01-19T16:19:00Z</dcterms:created>
  <dcterms:modified xsi:type="dcterms:W3CDTF">2021-01-19T16:19:00Z</dcterms:modified>
</cp:coreProperties>
</file>