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F" w:rsidRDefault="009D116A" w:rsidP="006D2A1F">
      <w:pPr>
        <w:spacing w:after="0"/>
        <w:jc w:val="center"/>
        <w:rPr>
          <w:b/>
        </w:rPr>
      </w:pPr>
      <w:r w:rsidRPr="00F64893">
        <w:rPr>
          <w:b/>
        </w:rPr>
        <w:t xml:space="preserve">Муниципальное бюджетное общеобразовательное учреждение </w:t>
      </w:r>
    </w:p>
    <w:p w:rsidR="009D116A" w:rsidRDefault="00595F5B" w:rsidP="009D116A">
      <w:pPr>
        <w:jc w:val="center"/>
        <w:rPr>
          <w:b/>
        </w:rPr>
      </w:pPr>
      <w:proofErr w:type="spellStart"/>
      <w:r>
        <w:rPr>
          <w:b/>
        </w:rPr>
        <w:t>Коспашская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9D116A" w:rsidRDefault="009D116A" w:rsidP="009D116A">
      <w:pPr>
        <w:jc w:val="center"/>
        <w:rPr>
          <w:b/>
        </w:rPr>
      </w:pPr>
    </w:p>
    <w:p w:rsidR="00511B9C" w:rsidRDefault="00511B9C"/>
    <w:p w:rsidR="009D116A" w:rsidRDefault="009D116A" w:rsidP="009D116A">
      <w:pPr>
        <w:jc w:val="center"/>
        <w:rPr>
          <w:b/>
          <w:sz w:val="32"/>
          <w:szCs w:val="32"/>
        </w:rPr>
      </w:pPr>
    </w:p>
    <w:p w:rsidR="009D116A" w:rsidRDefault="009D116A" w:rsidP="009D116A">
      <w:pPr>
        <w:jc w:val="center"/>
        <w:rPr>
          <w:b/>
          <w:sz w:val="32"/>
          <w:szCs w:val="32"/>
        </w:rPr>
      </w:pPr>
    </w:p>
    <w:p w:rsidR="009D116A" w:rsidRDefault="009D116A" w:rsidP="009D116A">
      <w:pPr>
        <w:jc w:val="center"/>
        <w:rPr>
          <w:b/>
          <w:sz w:val="32"/>
          <w:szCs w:val="32"/>
        </w:rPr>
      </w:pPr>
    </w:p>
    <w:p w:rsidR="009D116A" w:rsidRDefault="009D116A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9D116A" w:rsidRDefault="009D116A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ПРОФОРИЕНТАЦИИ</w:t>
      </w:r>
    </w:p>
    <w:p w:rsidR="009D116A" w:rsidRDefault="00595F5B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9-ого</w:t>
      </w:r>
      <w:r w:rsidR="00097E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класса</w:t>
      </w:r>
      <w:r w:rsidR="009D116A">
        <w:rPr>
          <w:b/>
          <w:sz w:val="32"/>
          <w:szCs w:val="32"/>
        </w:rPr>
        <w:t xml:space="preserve"> </w:t>
      </w:r>
    </w:p>
    <w:p w:rsidR="009D116A" w:rsidRDefault="009D116A" w:rsidP="009D116A">
      <w:pPr>
        <w:jc w:val="right"/>
        <w:rPr>
          <w:szCs w:val="28"/>
        </w:rPr>
      </w:pPr>
    </w:p>
    <w:p w:rsidR="009D116A" w:rsidRDefault="009D116A" w:rsidP="009D116A">
      <w:pPr>
        <w:jc w:val="right"/>
        <w:rPr>
          <w:szCs w:val="28"/>
        </w:rPr>
      </w:pPr>
    </w:p>
    <w:p w:rsidR="009D116A" w:rsidRDefault="009D116A" w:rsidP="009D116A">
      <w:pPr>
        <w:jc w:val="right"/>
        <w:rPr>
          <w:szCs w:val="28"/>
        </w:rPr>
      </w:pPr>
    </w:p>
    <w:p w:rsidR="00A03130" w:rsidRDefault="00595F5B" w:rsidP="009D116A">
      <w:pPr>
        <w:jc w:val="right"/>
        <w:rPr>
          <w:szCs w:val="28"/>
        </w:rPr>
      </w:pPr>
      <w:r>
        <w:rPr>
          <w:szCs w:val="28"/>
        </w:rPr>
        <w:t>Классный руководитель:</w:t>
      </w:r>
      <w:r w:rsidR="009D116A">
        <w:rPr>
          <w:szCs w:val="28"/>
        </w:rPr>
        <w:t xml:space="preserve"> </w:t>
      </w:r>
    </w:p>
    <w:p w:rsidR="009D116A" w:rsidRDefault="00595F5B" w:rsidP="009D116A">
      <w:pPr>
        <w:jc w:val="right"/>
        <w:rPr>
          <w:szCs w:val="28"/>
        </w:rPr>
      </w:pPr>
      <w:r>
        <w:rPr>
          <w:szCs w:val="28"/>
        </w:rPr>
        <w:t>Костина О.Л.</w:t>
      </w:r>
    </w:p>
    <w:p w:rsidR="009D116A" w:rsidRDefault="009D116A" w:rsidP="009D116A">
      <w:pPr>
        <w:jc w:val="center"/>
        <w:rPr>
          <w:b/>
          <w:szCs w:val="28"/>
        </w:rPr>
      </w:pPr>
    </w:p>
    <w:p w:rsidR="009D116A" w:rsidRDefault="009D116A" w:rsidP="009D116A">
      <w:pPr>
        <w:jc w:val="center"/>
        <w:rPr>
          <w:b/>
          <w:szCs w:val="28"/>
        </w:rPr>
      </w:pPr>
    </w:p>
    <w:p w:rsidR="009D116A" w:rsidRPr="004D5607" w:rsidRDefault="009D116A" w:rsidP="009D116A">
      <w:pPr>
        <w:ind w:firstLine="709"/>
        <w:jc w:val="both"/>
      </w:pPr>
    </w:p>
    <w:p w:rsidR="009D116A" w:rsidRDefault="009D116A" w:rsidP="009D116A">
      <w:pPr>
        <w:spacing w:after="0"/>
        <w:jc w:val="right"/>
        <w:rPr>
          <w:b/>
        </w:rPr>
      </w:pPr>
    </w:p>
    <w:p w:rsidR="009D116A" w:rsidRDefault="009D116A" w:rsidP="00A03130">
      <w:pPr>
        <w:spacing w:after="0"/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595F5B" w:rsidRDefault="00595F5B" w:rsidP="009D116A">
      <w:pPr>
        <w:spacing w:after="0"/>
        <w:jc w:val="center"/>
        <w:rPr>
          <w:b/>
        </w:rPr>
      </w:pPr>
    </w:p>
    <w:p w:rsidR="009D116A" w:rsidRDefault="00595F5B" w:rsidP="009D116A">
      <w:pPr>
        <w:spacing w:after="0"/>
        <w:jc w:val="center"/>
        <w:rPr>
          <w:b/>
        </w:rPr>
      </w:pPr>
      <w:r>
        <w:rPr>
          <w:b/>
        </w:rPr>
        <w:t xml:space="preserve"> Город </w:t>
      </w:r>
      <w:proofErr w:type="spellStart"/>
      <w:r>
        <w:rPr>
          <w:b/>
        </w:rPr>
        <w:t>Кизел</w:t>
      </w:r>
      <w:proofErr w:type="spellEnd"/>
      <w:r>
        <w:rPr>
          <w:b/>
        </w:rPr>
        <w:t xml:space="preserve"> </w:t>
      </w:r>
    </w:p>
    <w:p w:rsidR="00595F5B" w:rsidRDefault="00595F5B" w:rsidP="00595F5B">
      <w:pPr>
        <w:spacing w:after="0"/>
        <w:rPr>
          <w:b/>
        </w:rPr>
      </w:pPr>
    </w:p>
    <w:p w:rsidR="009D116A" w:rsidRDefault="00595F5B" w:rsidP="00595F5B">
      <w:pPr>
        <w:spacing w:after="0"/>
        <w:jc w:val="center"/>
        <w:rPr>
          <w:b/>
        </w:rPr>
      </w:pPr>
      <w:r>
        <w:rPr>
          <w:b/>
        </w:rPr>
        <w:lastRenderedPageBreak/>
        <w:t>2022 – 2023</w:t>
      </w:r>
      <w:r w:rsidR="00097E74">
        <w:rPr>
          <w:b/>
        </w:rPr>
        <w:t xml:space="preserve"> </w:t>
      </w:r>
      <w:r w:rsidR="009D116A">
        <w:rPr>
          <w:b/>
        </w:rPr>
        <w:t xml:space="preserve"> учебный год</w:t>
      </w:r>
    </w:p>
    <w:p w:rsidR="00481CC7" w:rsidRPr="00481CC7" w:rsidRDefault="00481CC7" w:rsidP="00481CC7">
      <w:pPr>
        <w:ind w:firstLine="708"/>
        <w:jc w:val="center"/>
        <w:rPr>
          <w:b/>
        </w:rPr>
      </w:pPr>
      <w:r w:rsidRPr="00481CC7">
        <w:rPr>
          <w:b/>
        </w:rPr>
        <w:t>ПОЯСНИТЕЛЬНАЯ ЗАПИСКА</w:t>
      </w:r>
    </w:p>
    <w:p w:rsidR="00481CC7" w:rsidRPr="001A5F6E" w:rsidRDefault="00481CC7" w:rsidP="00075646">
      <w:pPr>
        <w:ind w:firstLine="708"/>
        <w:jc w:val="both"/>
      </w:pPr>
      <w:r w:rsidRPr="001A5F6E"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481CC7" w:rsidRPr="001A5F6E" w:rsidRDefault="00481CC7" w:rsidP="00075646">
      <w:pPr>
        <w:ind w:firstLine="708"/>
        <w:jc w:val="both"/>
      </w:pPr>
      <w:r w:rsidRPr="001A5F6E"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1A5F6E" w:rsidRDefault="00481CC7" w:rsidP="00075646">
      <w:pPr>
        <w:ind w:firstLine="708"/>
        <w:jc w:val="both"/>
      </w:pPr>
      <w:r w:rsidRPr="001A5F6E"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1A5F6E" w:rsidRDefault="00481CC7" w:rsidP="00075646">
      <w:pPr>
        <w:ind w:firstLine="708"/>
        <w:jc w:val="both"/>
      </w:pPr>
      <w:r w:rsidRPr="001A5F6E">
        <w:t>Этот опыт обычно абстрактен, он не пережит, не выстрадан. Кроме того, нужно верно оценить свои собственные возможности:  уровень учебной подготовки, здоровье, материальные условия семьи и главное -  свои способности и склонности.</w:t>
      </w:r>
    </w:p>
    <w:p w:rsidR="00481CC7" w:rsidRPr="001A5F6E" w:rsidRDefault="00481CC7" w:rsidP="00075646">
      <w:pPr>
        <w:ind w:firstLine="708"/>
        <w:jc w:val="both"/>
      </w:pPr>
      <w:r w:rsidRPr="001A5F6E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1A5F6E" w:rsidRDefault="00481CC7" w:rsidP="00075646">
      <w:pPr>
        <w:ind w:firstLine="708"/>
        <w:jc w:val="both"/>
      </w:pPr>
      <w:r w:rsidRPr="001A5F6E"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</w:t>
      </w:r>
      <w:r w:rsidRPr="001A5F6E">
        <w:lastRenderedPageBreak/>
        <w:t xml:space="preserve">основных факторов, определяющих формирование профессиональных намерений личности и пути ее реализации. </w:t>
      </w:r>
    </w:p>
    <w:p w:rsidR="00481CC7" w:rsidRPr="001A5F6E" w:rsidRDefault="00481CC7" w:rsidP="00075646">
      <w:pPr>
        <w:ind w:firstLine="708"/>
        <w:jc w:val="both"/>
      </w:pPr>
      <w:r w:rsidRPr="001A5F6E"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1A5F6E" w:rsidRDefault="00481CC7" w:rsidP="00075646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iCs/>
          <w:szCs w:val="28"/>
        </w:rPr>
      </w:pPr>
      <w:r w:rsidRPr="001A5F6E">
        <w:rPr>
          <w:rFonts w:cs="Times New Roman"/>
          <w:szCs w:val="28"/>
        </w:rPr>
        <w:t xml:space="preserve">На современном этапе можно выделить следующие основные </w:t>
      </w:r>
      <w:r w:rsidRPr="001A5F6E">
        <w:rPr>
          <w:rFonts w:cs="Times New Roman"/>
          <w:bCs/>
          <w:iCs/>
          <w:szCs w:val="28"/>
        </w:rPr>
        <w:t>проблемы, мешающие полноценной профориентационной работе:</w:t>
      </w:r>
    </w:p>
    <w:p w:rsidR="00481CC7" w:rsidRPr="001A5F6E" w:rsidRDefault="00481CC7" w:rsidP="000756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Неопределенность целей профессионального самоопределения.</w:t>
      </w:r>
    </w:p>
    <w:p w:rsidR="00481CC7" w:rsidRPr="001A5F6E" w:rsidRDefault="00481CC7" w:rsidP="0007564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Отсутствие общепринятых (признаваемых разными слоями общества) образов жизненного и профессионального успеха.</w:t>
      </w:r>
    </w:p>
    <w:p w:rsidR="00481CC7" w:rsidRPr="001A5F6E" w:rsidRDefault="00481CC7" w:rsidP="00075646">
      <w:pPr>
        <w:numPr>
          <w:ilvl w:val="0"/>
          <w:numId w:val="3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взаимодействие профориентационной науки с представителями смежных наук и сфер познания.</w:t>
      </w:r>
    </w:p>
    <w:p w:rsidR="00481CC7" w:rsidRPr="001A5F6E" w:rsidRDefault="00481CC7" w:rsidP="00075646">
      <w:pPr>
        <w:numPr>
          <w:ilvl w:val="0"/>
          <w:numId w:val="4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Явно недостаточное время, отведенное в школах для профориентационной работы.</w:t>
      </w:r>
    </w:p>
    <w:p w:rsidR="00481CC7" w:rsidRPr="001A5F6E" w:rsidRDefault="00481CC7" w:rsidP="00075646">
      <w:pPr>
        <w:numPr>
          <w:ilvl w:val="0"/>
          <w:numId w:val="5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вовлечение в эту работу родителей учащихся.</w:t>
      </w:r>
    </w:p>
    <w:p w:rsidR="00481CC7" w:rsidRDefault="00481CC7" w:rsidP="00075646">
      <w:pPr>
        <w:numPr>
          <w:ilvl w:val="0"/>
          <w:numId w:val="6"/>
        </w:numPr>
        <w:tabs>
          <w:tab w:val="left" w:pos="1068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Слабое внимание к профориентации (особенно школьной) различных социальных институтов.</w:t>
      </w:r>
    </w:p>
    <w:p w:rsidR="00481CC7" w:rsidRDefault="00481CC7" w:rsidP="00075646">
      <w:pPr>
        <w:tabs>
          <w:tab w:val="left" w:pos="1068"/>
        </w:tabs>
        <w:autoSpaceDE w:val="0"/>
        <w:autoSpaceDN w:val="0"/>
        <w:adjustRightInd w:val="0"/>
        <w:spacing w:after="0"/>
        <w:ind w:left="708"/>
        <w:jc w:val="both"/>
        <w:rPr>
          <w:rFonts w:cs="Times New Roman"/>
          <w:szCs w:val="28"/>
        </w:rPr>
      </w:pPr>
    </w:p>
    <w:p w:rsidR="00481CC7" w:rsidRDefault="00481CC7" w:rsidP="000756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F6E">
        <w:rPr>
          <w:rFonts w:cs="Times New Roman"/>
          <w:szCs w:val="28"/>
        </w:rPr>
        <w:t>Данная программа предполагает хотя бы частичное решение названных проблем и направлена на</w:t>
      </w:r>
      <w:r>
        <w:rPr>
          <w:rFonts w:cs="Times New Roman"/>
          <w:szCs w:val="28"/>
        </w:rPr>
        <w:t xml:space="preserve"> учащихся 9-х классов основной</w:t>
      </w:r>
      <w:r w:rsidRPr="001A5F6E">
        <w:rPr>
          <w:rFonts w:cs="Times New Roman"/>
          <w:szCs w:val="28"/>
        </w:rPr>
        <w:t xml:space="preserve"> школы, их профессиональное определение после окончания основной школы.</w:t>
      </w:r>
    </w:p>
    <w:p w:rsidR="00481CC7" w:rsidRPr="001A5F6E" w:rsidRDefault="00481CC7" w:rsidP="00075646">
      <w:pPr>
        <w:autoSpaceDE w:val="0"/>
        <w:autoSpaceDN w:val="0"/>
        <w:adjustRightInd w:val="0"/>
        <w:ind w:firstLine="720"/>
        <w:jc w:val="both"/>
      </w:pPr>
      <w:r>
        <w:rPr>
          <w:rFonts w:cs="Times New Roman"/>
          <w:szCs w:val="28"/>
        </w:rPr>
        <w:t xml:space="preserve">Главная </w:t>
      </w:r>
      <w:r w:rsidRPr="001A5F6E">
        <w:rPr>
          <w:rFonts w:cs="Times New Roman"/>
          <w:b/>
          <w:szCs w:val="28"/>
        </w:rPr>
        <w:t xml:space="preserve">цель </w:t>
      </w:r>
      <w:r>
        <w:rPr>
          <w:rFonts w:cs="Times New Roman"/>
          <w:szCs w:val="28"/>
        </w:rPr>
        <w:t xml:space="preserve">данной программы: </w:t>
      </w:r>
      <w:r>
        <w:t>ф</w:t>
      </w:r>
      <w:r w:rsidRPr="001A5F6E">
        <w:t>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481CC7" w:rsidRPr="001A5F6E" w:rsidRDefault="00481CC7" w:rsidP="00075646">
      <w:pPr>
        <w:ind w:firstLine="708"/>
        <w:jc w:val="both"/>
        <w:rPr>
          <w:b/>
        </w:rPr>
      </w:pPr>
      <w:r w:rsidRPr="001A5F6E">
        <w:rPr>
          <w:b/>
        </w:rPr>
        <w:t>Сопутствующие цели: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481CC7" w:rsidRPr="001A5F6E" w:rsidRDefault="00481CC7" w:rsidP="00075646">
      <w:pPr>
        <w:pStyle w:val="a3"/>
        <w:numPr>
          <w:ilvl w:val="0"/>
          <w:numId w:val="7"/>
        </w:numPr>
        <w:jc w:val="both"/>
      </w:pPr>
      <w:r w:rsidRPr="001A5F6E">
        <w:lastRenderedPageBreak/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1A5F6E" w:rsidRDefault="00481CC7" w:rsidP="00075646">
      <w:pPr>
        <w:ind w:firstLine="709"/>
        <w:jc w:val="both"/>
        <w:rPr>
          <w:b/>
        </w:rPr>
      </w:pPr>
      <w:r w:rsidRPr="001A5F6E">
        <w:rPr>
          <w:b/>
        </w:rPr>
        <w:t xml:space="preserve">Задачи: 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AD17E8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 xml:space="preserve">обеспечить системой сведений о мире современных профессий; </w:t>
      </w:r>
    </w:p>
    <w:p w:rsidR="00481CC7" w:rsidRDefault="00481CC7" w:rsidP="00075646">
      <w:pPr>
        <w:pStyle w:val="a3"/>
        <w:numPr>
          <w:ilvl w:val="0"/>
          <w:numId w:val="8"/>
        </w:numPr>
        <w:jc w:val="both"/>
      </w:pPr>
      <w:r w:rsidRPr="00AD17E8">
        <w:t>развить способности адаптироваться в реальных социально-экономических условиях.</w:t>
      </w:r>
    </w:p>
    <w:p w:rsidR="009D116A" w:rsidRPr="00481CC7" w:rsidRDefault="009D116A" w:rsidP="00075646">
      <w:pPr>
        <w:spacing w:after="0"/>
        <w:jc w:val="both"/>
      </w:pPr>
    </w:p>
    <w:p w:rsidR="00C7591F" w:rsidRPr="00AD17E8" w:rsidRDefault="00C7591F" w:rsidP="00075646">
      <w:pPr>
        <w:ind w:firstLine="709"/>
        <w:jc w:val="both"/>
        <w:rPr>
          <w:b/>
        </w:rPr>
      </w:pPr>
      <w:r w:rsidRPr="00AD17E8">
        <w:rPr>
          <w:b/>
        </w:rPr>
        <w:t>Но</w:t>
      </w:r>
      <w:r>
        <w:rPr>
          <w:b/>
        </w:rPr>
        <w:t>рмативно-правовое обеспечение программы: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Федеральный Закон «Об образовании в Российской Федерации» от 29.12.2012 г. № 273 – ФЗ;</w:t>
      </w:r>
    </w:p>
    <w:p w:rsidR="005F7372" w:rsidRDefault="005F7372" w:rsidP="005F7372">
      <w:pPr>
        <w:pStyle w:val="a3"/>
        <w:numPr>
          <w:ilvl w:val="0"/>
          <w:numId w:val="10"/>
        </w:numPr>
        <w:jc w:val="both"/>
      </w:pPr>
      <w:r w:rsidRPr="00600664">
        <w:t xml:space="preserve">Государственная </w:t>
      </w:r>
      <w:r>
        <w:t>программа Российской Федерации «Развитие образования»</w:t>
      </w:r>
      <w:r w:rsidRPr="00600664">
        <w:t xml:space="preserve"> на 2013-2020 годы</w:t>
      </w:r>
      <w:r>
        <w:t>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Конвенция о правах ребенка;</w:t>
      </w:r>
    </w:p>
    <w:p w:rsidR="00C7591F" w:rsidRPr="00AD17E8" w:rsidRDefault="00C7591F" w:rsidP="00075646">
      <w:pPr>
        <w:pStyle w:val="a3"/>
        <w:numPr>
          <w:ilvl w:val="0"/>
          <w:numId w:val="10"/>
        </w:numPr>
        <w:jc w:val="both"/>
      </w:pPr>
      <w:r w:rsidRPr="00AD17E8">
        <w:t>Конституция Российской Федерации;</w:t>
      </w:r>
    </w:p>
    <w:p w:rsidR="007B7107" w:rsidRDefault="00C7591F" w:rsidP="007B7107">
      <w:pPr>
        <w:pStyle w:val="a3"/>
        <w:numPr>
          <w:ilvl w:val="0"/>
          <w:numId w:val="10"/>
        </w:numPr>
        <w:jc w:val="both"/>
      </w:pPr>
      <w:r w:rsidRPr="00AD17E8">
        <w:t>Федеральный закон от 24.07.1998 № 124-ФЗ «Об основных гарантиях прав ребенка в Российской Федерации»;</w:t>
      </w:r>
    </w:p>
    <w:p w:rsidR="007B7107" w:rsidRDefault="007B7107" w:rsidP="007B7107">
      <w:pPr>
        <w:pStyle w:val="a3"/>
        <w:numPr>
          <w:ilvl w:val="0"/>
          <w:numId w:val="10"/>
        </w:numPr>
        <w:jc w:val="both"/>
      </w:pPr>
      <w:r w:rsidRPr="007B7107">
        <w:rPr>
          <w:rFonts w:eastAsia="Calibri" w:cs="Times New Roman"/>
          <w:szCs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7591F" w:rsidRDefault="00C7591F" w:rsidP="00075646">
      <w:pPr>
        <w:pStyle w:val="a3"/>
        <w:numPr>
          <w:ilvl w:val="0"/>
          <w:numId w:val="10"/>
        </w:numPr>
        <w:jc w:val="both"/>
      </w:pPr>
      <w:r>
        <w:t>П</w:t>
      </w:r>
      <w:r w:rsidRPr="00AD17E8">
        <w:t>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</w:t>
      </w:r>
      <w:r>
        <w:t xml:space="preserve">; </w:t>
      </w:r>
    </w:p>
    <w:p w:rsidR="00C7591F" w:rsidRDefault="00C7591F" w:rsidP="00075646">
      <w:pPr>
        <w:pStyle w:val="a3"/>
        <w:jc w:val="both"/>
      </w:pPr>
    </w:p>
    <w:p w:rsidR="00532600" w:rsidRDefault="00C7591F" w:rsidP="00600664">
      <w:pPr>
        <w:ind w:firstLine="708"/>
        <w:jc w:val="both"/>
      </w:pPr>
      <w:r w:rsidRPr="00422EC3">
        <w:rPr>
          <w:szCs w:val="28"/>
        </w:rPr>
        <w:t xml:space="preserve">Рабочая программа </w:t>
      </w:r>
      <w:r w:rsidRPr="00422EC3">
        <w:rPr>
          <w:b/>
          <w:szCs w:val="28"/>
        </w:rPr>
        <w:t>составлена на основе</w:t>
      </w:r>
      <w:r w:rsidR="005174D1">
        <w:rPr>
          <w:b/>
          <w:szCs w:val="28"/>
        </w:rPr>
        <w:t xml:space="preserve"> </w:t>
      </w:r>
      <w:r>
        <w:t>п</w:t>
      </w:r>
      <w:r w:rsidR="00600664">
        <w:t>рограмм</w:t>
      </w:r>
      <w:r w:rsidR="00485818">
        <w:t>ы</w:t>
      </w:r>
      <w:r w:rsidR="00532600">
        <w:t xml:space="preserve"> предпрофильной подготовки учащихся «В поисках своего призвания»  Кудряшовой С.В.</w:t>
      </w:r>
      <w:r w:rsidR="00600664">
        <w:t xml:space="preserve"> </w:t>
      </w:r>
    </w:p>
    <w:p w:rsidR="00A13D36" w:rsidRDefault="00A13D36" w:rsidP="00075646">
      <w:pPr>
        <w:spacing w:before="240"/>
        <w:ind w:firstLine="708"/>
        <w:jc w:val="both"/>
      </w:pPr>
      <w:r>
        <w:t xml:space="preserve">Основной </w:t>
      </w:r>
      <w:r w:rsidRPr="00C64B22">
        <w:rPr>
          <w:b/>
        </w:rPr>
        <w:t>формой организации образовательного процесса</w:t>
      </w:r>
      <w:r>
        <w:t xml:space="preserve"> является урок. Предусмотрено проведение следующих типов уроков: </w:t>
      </w:r>
      <w:r>
        <w:lastRenderedPageBreak/>
        <w:t xml:space="preserve">комбинированный, урок изучения нового материала, урок контроля знаний, урок – практикум, урок – исследование, урок – обобщение. </w:t>
      </w:r>
    </w:p>
    <w:p w:rsidR="00A13D36" w:rsidRDefault="00A13D36" w:rsidP="00075646">
      <w:pPr>
        <w:ind w:firstLine="708"/>
        <w:jc w:val="both"/>
      </w:pPr>
      <w:r w:rsidRPr="00A13D36"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Default="00A13D36" w:rsidP="00075646">
      <w:pPr>
        <w:pStyle w:val="a3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:rsidR="00075646" w:rsidRPr="00440166" w:rsidRDefault="00075646" w:rsidP="00075646">
      <w:pPr>
        <w:spacing w:line="360" w:lineRule="auto"/>
        <w:ind w:firstLine="708"/>
        <w:jc w:val="both"/>
      </w:pPr>
      <w:r>
        <w:t>Предусмотрено безоценочное обучение.</w:t>
      </w:r>
    </w:p>
    <w:p w:rsidR="00075646" w:rsidRPr="00AD17E8" w:rsidRDefault="00075646" w:rsidP="00075646">
      <w:pPr>
        <w:ind w:firstLine="708"/>
        <w:jc w:val="both"/>
      </w:pPr>
      <w:r w:rsidRPr="00AD17E8">
        <w:t>Программа включает в себя теоретическую и прак</w:t>
      </w:r>
      <w:r w:rsidR="005F7372">
        <w:t xml:space="preserve">тическую части, рассчитана на 35 </w:t>
      </w:r>
      <w:r w:rsidRPr="00AD17E8">
        <w:t>час</w:t>
      </w:r>
      <w:r w:rsidR="005F7372">
        <w:t>ов</w:t>
      </w:r>
      <w:r w:rsidRPr="00AD17E8">
        <w:t>.</w:t>
      </w:r>
    </w:p>
    <w:p w:rsidR="00075646" w:rsidRDefault="00075646" w:rsidP="00075646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 w:rsidR="00595F5B">
        <w:t xml:space="preserve"> </w:t>
      </w:r>
      <w:proofErr w:type="gramStart"/>
      <w:r w:rsidR="00595F5B">
        <w:t>обучающихся</w:t>
      </w:r>
      <w:proofErr w:type="gramEnd"/>
      <w:r w:rsidR="00595F5B">
        <w:t xml:space="preserve"> 9-ого класса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приемы анализа индивидуальных особенностей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lastRenderedPageBreak/>
        <w:t xml:space="preserve">понятие о личном профессиональном и жизненном плане, способы его составления и обоснования.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основные понятия, принципы и направления анализа рынка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факторы, влияющие на уровень оплаты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виды и формы получения профессионального образования;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виды учреждений профессионального образования.</w:t>
      </w:r>
    </w:p>
    <w:p w:rsidR="00075646" w:rsidRDefault="00075646" w:rsidP="00075646">
      <w:pPr>
        <w:ind w:left="708"/>
        <w:jc w:val="both"/>
      </w:pPr>
      <w:r>
        <w:t>По окончании курса учащиеся должны уметь: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>использовать приобретенные знания и умения в практической деятельности и повседневной жизни.</w:t>
      </w:r>
    </w:p>
    <w:p w:rsidR="007B7107" w:rsidRDefault="007B7107" w:rsidP="00075646">
      <w:pPr>
        <w:ind w:firstLine="708"/>
        <w:jc w:val="both"/>
      </w:pPr>
    </w:p>
    <w:p w:rsidR="00075646" w:rsidRDefault="00075646" w:rsidP="00075646">
      <w:pPr>
        <w:ind w:firstLine="708"/>
        <w:jc w:val="both"/>
        <w:rPr>
          <w:b/>
        </w:rPr>
      </w:pPr>
      <w:r w:rsidRPr="00075646">
        <w:t xml:space="preserve">Программа реализуется с использованием </w:t>
      </w:r>
      <w:r w:rsidR="00485818">
        <w:rPr>
          <w:b/>
        </w:rPr>
        <w:t xml:space="preserve">методического </w:t>
      </w:r>
      <w:r w:rsidRPr="00075646">
        <w:rPr>
          <w:b/>
        </w:rPr>
        <w:t>комплекса:</w:t>
      </w:r>
    </w:p>
    <w:p w:rsidR="007B7107" w:rsidRDefault="007B7107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>
        <w:t>Грецов</w:t>
      </w:r>
      <w:proofErr w:type="spellEnd"/>
      <w:r>
        <w:t xml:space="preserve"> А.Г., Попова Е.Г. Выбери профессию сам. Практикум</w:t>
      </w:r>
      <w:proofErr w:type="gramStart"/>
      <w:r>
        <w:t xml:space="preserve"> / И</w:t>
      </w:r>
      <w:proofErr w:type="gramEnd"/>
      <w:r>
        <w:t>нформационно – методические материалы для подростков. – СПб</w:t>
      </w:r>
      <w:proofErr w:type="gramStart"/>
      <w:r>
        <w:t xml:space="preserve">., </w:t>
      </w:r>
      <w:proofErr w:type="spellStart"/>
      <w:proofErr w:type="gramEnd"/>
      <w:r>
        <w:t>СПбНИИ</w:t>
      </w:r>
      <w:proofErr w:type="spellEnd"/>
      <w:r>
        <w:t xml:space="preserve"> физической культуры, 2005 . – 36 с. </w:t>
      </w:r>
    </w:p>
    <w:p w:rsidR="005F7372" w:rsidRPr="005F7372" w:rsidRDefault="005F7372" w:rsidP="00075646">
      <w:pPr>
        <w:pStyle w:val="a3"/>
        <w:numPr>
          <w:ilvl w:val="0"/>
          <w:numId w:val="17"/>
        </w:numPr>
        <w:ind w:left="709"/>
        <w:jc w:val="both"/>
      </w:pPr>
      <w:proofErr w:type="spellStart"/>
      <w:r w:rsidRPr="005F7372">
        <w:t>Пр</w:t>
      </w:r>
      <w:r>
        <w:t>яжников</w:t>
      </w:r>
      <w:proofErr w:type="spellEnd"/>
      <w:r>
        <w:t xml:space="preserve"> Н.С. Профориентация в школе: игры, упражнения, опросники (8 – 11 классы). – </w:t>
      </w:r>
      <w:proofErr w:type="gramStart"/>
      <w:r>
        <w:t>М.: ВАКО, 2005. – 288 с. (Педагогика.</w:t>
      </w:r>
      <w:proofErr w:type="gramEnd"/>
      <w:r>
        <w:t xml:space="preserve"> Психология. </w:t>
      </w:r>
      <w:proofErr w:type="gramStart"/>
      <w:r>
        <w:t xml:space="preserve">Управление). </w:t>
      </w:r>
      <w:proofErr w:type="gramEnd"/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075646" w:rsidRDefault="00075646" w:rsidP="00075646">
      <w:pPr>
        <w:pStyle w:val="a3"/>
        <w:numPr>
          <w:ilvl w:val="0"/>
          <w:numId w:val="17"/>
        </w:numPr>
        <w:ind w:left="709"/>
        <w:jc w:val="both"/>
        <w:rPr>
          <w:b/>
        </w:rPr>
      </w:pPr>
      <w: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075646" w:rsidRPr="00075646" w:rsidRDefault="00075646" w:rsidP="00075646">
      <w:pPr>
        <w:pStyle w:val="a3"/>
        <w:ind w:left="709"/>
        <w:jc w:val="both"/>
        <w:rPr>
          <w:b/>
        </w:rPr>
      </w:pPr>
    </w:p>
    <w:p w:rsidR="00075646" w:rsidRDefault="00075646" w:rsidP="00075646">
      <w:pPr>
        <w:ind w:left="708"/>
        <w:jc w:val="both"/>
      </w:pPr>
    </w:p>
    <w:p w:rsidR="00A56895" w:rsidRDefault="00A56895" w:rsidP="00A56895"/>
    <w:p w:rsidR="00595F5B" w:rsidRDefault="00595F5B" w:rsidP="00A56895"/>
    <w:p w:rsidR="00595F5B" w:rsidRDefault="00595F5B" w:rsidP="00A56895"/>
    <w:p w:rsidR="00595F5B" w:rsidRDefault="00595F5B" w:rsidP="00A56895"/>
    <w:p w:rsidR="00595F5B" w:rsidRDefault="00595F5B" w:rsidP="00A56895"/>
    <w:p w:rsidR="00365D81" w:rsidRDefault="00365D81" w:rsidP="00A56895">
      <w:pPr>
        <w:jc w:val="center"/>
        <w:rPr>
          <w:b/>
        </w:rPr>
      </w:pPr>
      <w:r>
        <w:rPr>
          <w:b/>
        </w:rPr>
        <w:lastRenderedPageBreak/>
        <w:t>ОБЩАЯ ХАРАКТЕРИСТИКА УЧЕБНОГО ПРЕДМЕТА</w:t>
      </w:r>
    </w:p>
    <w:p w:rsidR="00930DAC" w:rsidRPr="00930DAC" w:rsidRDefault="00930DAC" w:rsidP="00930DAC">
      <w:pPr>
        <w:ind w:firstLine="709"/>
        <w:jc w:val="both"/>
      </w:pPr>
      <w:r w:rsidRPr="00930DAC"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930DAC" w:rsidRPr="00930DAC" w:rsidRDefault="00930DAC" w:rsidP="00930DAC">
      <w:pPr>
        <w:ind w:firstLine="708"/>
        <w:jc w:val="both"/>
      </w:pPr>
      <w:r w:rsidRPr="00930DAC"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930DAC" w:rsidRPr="00930DAC" w:rsidRDefault="00930DAC" w:rsidP="00930DAC">
      <w:pPr>
        <w:ind w:firstLine="708"/>
        <w:jc w:val="both"/>
      </w:pPr>
      <w:r w:rsidRPr="00930DAC"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930DAC" w:rsidRPr="00930DAC" w:rsidRDefault="00930DAC" w:rsidP="00930DAC">
      <w:pPr>
        <w:ind w:firstLine="708"/>
        <w:jc w:val="both"/>
      </w:pPr>
      <w:r w:rsidRPr="00930DAC">
        <w:t>К сожал</w:t>
      </w:r>
      <w:r>
        <w:t xml:space="preserve">ению, у современных школьников </w:t>
      </w:r>
      <w:r w:rsidRPr="00930DAC">
        <w:t>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>Недостаточность знаний, неинформированность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930DAC" w:rsidRPr="00930DAC" w:rsidRDefault="00930DAC" w:rsidP="00930DAC">
      <w:pPr>
        <w:ind w:firstLine="708"/>
        <w:jc w:val="both"/>
      </w:pPr>
      <w:r w:rsidRPr="00930DAC"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930DAC" w:rsidRPr="00930DAC" w:rsidRDefault="00930DAC" w:rsidP="00930DAC">
      <w:pPr>
        <w:ind w:firstLine="708"/>
        <w:jc w:val="both"/>
      </w:pPr>
      <w:r w:rsidRPr="00930DAC">
        <w:lastRenderedPageBreak/>
        <w:t>Работа педагога включена в общую систему профориентационных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930DAC" w:rsidRPr="00930DAC" w:rsidRDefault="00930DAC" w:rsidP="00930DAC">
      <w:pPr>
        <w:ind w:firstLine="708"/>
        <w:jc w:val="both"/>
      </w:pPr>
      <w:r w:rsidRPr="00930DAC"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930DAC" w:rsidRPr="00930DAC" w:rsidRDefault="00930DAC" w:rsidP="00930DAC">
      <w:pPr>
        <w:ind w:firstLine="708"/>
        <w:jc w:val="both"/>
      </w:pPr>
      <w:r w:rsidRPr="00930DAC">
        <w:t>Профориентация —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930DAC" w:rsidRPr="00930DAC" w:rsidRDefault="00930DAC" w:rsidP="00930DAC">
      <w:pPr>
        <w:ind w:firstLine="708"/>
        <w:jc w:val="both"/>
      </w:pPr>
      <w:r>
        <w:t xml:space="preserve">Учебный предмет «Профориентация» нацелен </w:t>
      </w:r>
      <w:r w:rsidRPr="00930DAC">
        <w:t>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профориентационной работы на уроке во многом зависит от умения учителя связать профориентационный материал с программным, сформировать положительное отношение у обучающихся к тому или иному виду деятельности, от его знаний и владения методами обучения.Цель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 И здесь не играет роли, какую профессию – умственную или физического труда – выбирает подросток: и в том и в другом случае он нуждается в профориентационной помощи.</w:t>
      </w:r>
    </w:p>
    <w:p w:rsidR="00075646" w:rsidRPr="00930DAC" w:rsidRDefault="00075646" w:rsidP="00930DAC">
      <w:pPr>
        <w:jc w:val="both"/>
      </w:pPr>
    </w:p>
    <w:p w:rsidR="00365D81" w:rsidRPr="00930DAC" w:rsidRDefault="00365D81" w:rsidP="00930DAC">
      <w:pPr>
        <w:jc w:val="both"/>
      </w:pPr>
    </w:p>
    <w:p w:rsidR="00C95F4E" w:rsidRDefault="00503955" w:rsidP="00503955">
      <w:pPr>
        <w:jc w:val="center"/>
        <w:rPr>
          <w:b/>
        </w:rPr>
      </w:pPr>
      <w:r>
        <w:rPr>
          <w:b/>
        </w:rPr>
        <w:lastRenderedPageBreak/>
        <w:t>ОПИСАНИЕ МЕСТА УЧЕБНОГО ПРЕДМЕТА В УЧЕБНОМ ПЛАНЕ</w:t>
      </w:r>
    </w:p>
    <w:p w:rsidR="00C7591F" w:rsidRPr="00930DAC" w:rsidRDefault="00503955" w:rsidP="00930DAC">
      <w:pPr>
        <w:jc w:val="both"/>
      </w:pPr>
      <w:r>
        <w:tab/>
        <w:t>Курс «Профориентация» расчитан на один год обучения в 9-х классах. Общая недельная загрузка в учебном году – 1 час. Наст</w:t>
      </w:r>
      <w:r w:rsidR="007B7107">
        <w:t>оящая программа составлена на 35 часов</w:t>
      </w:r>
      <w:r>
        <w:t xml:space="preserve"> в соответствии с учебным планом школы и является программой базового уровня обучения в 9-м классе.</w:t>
      </w:r>
    </w:p>
    <w:p w:rsidR="009D116A" w:rsidRPr="00930DAC" w:rsidRDefault="009D116A" w:rsidP="00930DAC">
      <w:pPr>
        <w:jc w:val="both"/>
      </w:pPr>
    </w:p>
    <w:p w:rsidR="009D116A" w:rsidRDefault="009D116A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503955" w:rsidRDefault="00503955" w:rsidP="00930DAC">
      <w:pPr>
        <w:jc w:val="both"/>
      </w:pPr>
    </w:p>
    <w:p w:rsidR="008C5F4D" w:rsidRDefault="00503955" w:rsidP="008C5F4D">
      <w:pPr>
        <w:jc w:val="center"/>
        <w:rPr>
          <w:b/>
        </w:rPr>
      </w:pPr>
      <w:r w:rsidRPr="00503955">
        <w:rPr>
          <w:b/>
        </w:rPr>
        <w:lastRenderedPageBreak/>
        <w:t>ЛИЧНОСТНЫЕ, МЕТАПРЕДМЕТНЫЕ И ПРЕДМЕТНЫЕ РЕЗУЛЬТАТЫ ОСВОЕНИЯ КОНКРЕТНОГО УЧЕБНОГО ПРЕДМЕТА</w:t>
      </w:r>
    </w:p>
    <w:p w:rsidR="008C5F4D" w:rsidRPr="008C5F4D" w:rsidRDefault="008C5F4D" w:rsidP="008C5F4D">
      <w:pPr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503955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 w:rsidR="008C5F4D" w:rsidRDefault="008C5F4D" w:rsidP="008C5F4D">
      <w:pPr>
        <w:ind w:firstLine="851"/>
        <w:jc w:val="both"/>
        <w:rPr>
          <w:i/>
        </w:rPr>
      </w:pPr>
    </w:p>
    <w:p w:rsidR="008C5F4D" w:rsidRPr="008C5F4D" w:rsidRDefault="008C5F4D" w:rsidP="008C5F4D">
      <w:pPr>
        <w:ind w:firstLine="851"/>
        <w:jc w:val="both"/>
        <w:rPr>
          <w:i/>
        </w:rPr>
      </w:pPr>
      <w:r w:rsidRPr="008C5F4D">
        <w:rPr>
          <w:i/>
        </w:rPr>
        <w:t xml:space="preserve">Метапредметные результаты </w:t>
      </w:r>
      <w:r>
        <w:rPr>
          <w:i/>
        </w:rPr>
        <w:t>освоения учебного предмета: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:rsidR="00503955" w:rsidRDefault="008C5F4D" w:rsidP="008C5F4D">
      <w:pPr>
        <w:pStyle w:val="a3"/>
        <w:numPr>
          <w:ilvl w:val="0"/>
          <w:numId w:val="19"/>
        </w:numPr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  <w:rPr>
          <w:i/>
        </w:rPr>
      </w:pPr>
      <w:r w:rsidRPr="008C5F4D">
        <w:rPr>
          <w:i/>
        </w:rPr>
        <w:t>Предметные результаты осовения учебного предмета:</w:t>
      </w:r>
    </w:p>
    <w:p w:rsidR="008C5F4D" w:rsidRPr="008C5F4D" w:rsidRDefault="008C5F4D" w:rsidP="008C5F4D">
      <w:pPr>
        <w:pStyle w:val="a3"/>
        <w:ind w:left="792"/>
        <w:jc w:val="both"/>
        <w:rPr>
          <w:i/>
        </w:rPr>
      </w:pP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lastRenderedPageBreak/>
        <w:t xml:space="preserve">о смысле и значении труда в жизни человека и общества;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center"/>
        <w:rPr>
          <w:b/>
        </w:rPr>
      </w:pPr>
      <w:r>
        <w:rPr>
          <w:b/>
        </w:rPr>
        <w:lastRenderedPageBreak/>
        <w:t>СОДЕРЖАНИЕ УЧЕБНОГО ПРЕДМЕТА, КУРСА</w:t>
      </w:r>
    </w:p>
    <w:p w:rsidR="008C5F4D" w:rsidRDefault="008C5F4D" w:rsidP="008C5F4D">
      <w:pPr>
        <w:pStyle w:val="a3"/>
        <w:ind w:left="792"/>
        <w:jc w:val="center"/>
        <w:rPr>
          <w:b/>
        </w:rPr>
      </w:pPr>
    </w:p>
    <w:p w:rsidR="008C5F4D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пути – начало жизненного успеха (2 часа).</w:t>
      </w:r>
    </w:p>
    <w:p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 xml:space="preserve">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>
        <w:rPr>
          <w:b/>
        </w:rPr>
        <w:t>е (3</w:t>
      </w:r>
      <w:r w:rsidRPr="00260044">
        <w:rPr>
          <w:b/>
        </w:rPr>
        <w:t xml:space="preserve"> часа).</w:t>
      </w:r>
    </w:p>
    <w:p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«профессиограмма»</w:t>
      </w:r>
      <w:r>
        <w:t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письменый опросы. </w:t>
      </w:r>
    </w:p>
    <w:p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>
        <w:rPr>
          <w:b/>
        </w:rPr>
        <w:t>2 часа</w:t>
      </w:r>
      <w:r w:rsidRPr="00526818">
        <w:rPr>
          <w:b/>
        </w:rPr>
        <w:t xml:space="preserve">). </w:t>
      </w:r>
    </w:p>
    <w:p w:rsidR="00526818" w:rsidRDefault="00526818" w:rsidP="009074CC">
      <w:pPr>
        <w:ind w:firstLine="709"/>
        <w:jc w:val="both"/>
      </w:pPr>
      <w: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2F1B19">
        <w:rPr>
          <w:b/>
        </w:rPr>
        <w:t>. На пути к самопознанию (7</w:t>
      </w:r>
      <w:r w:rsidR="00E85E6F">
        <w:rPr>
          <w:b/>
        </w:rPr>
        <w:t xml:space="preserve"> часов</w:t>
      </w:r>
      <w:r w:rsidRPr="009E58AD">
        <w:rPr>
          <w:b/>
        </w:rPr>
        <w:t xml:space="preserve">). </w:t>
      </w:r>
    </w:p>
    <w:p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>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  <w:r>
        <w:t xml:space="preserve"> </w:t>
      </w:r>
    </w:p>
    <w:p w:rsidR="009E58AD" w:rsidRDefault="009E58AD" w:rsidP="009074CC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2F1B19">
        <w:rPr>
          <w:b/>
        </w:rPr>
        <w:t>сти в профессиональном выборе (7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681FF2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2F1B19">
        <w:rPr>
          <w:b/>
        </w:rPr>
        <w:t>4 часа</w:t>
      </w:r>
      <w:r w:rsidRPr="00FA7ADC">
        <w:rPr>
          <w:b/>
        </w:rPr>
        <w:t>).</w:t>
      </w:r>
    </w:p>
    <w:p w:rsidR="00FA7ADC" w:rsidRDefault="00FA7ADC" w:rsidP="00EB4DA3">
      <w:pPr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  <w:r w:rsidR="002F1B19">
        <w:rPr>
          <w:rFonts w:cs="Times New Roman"/>
        </w:rPr>
        <w:t xml:space="preserve"> </w:t>
      </w:r>
    </w:p>
    <w:p w:rsidR="00FA7ADC" w:rsidRDefault="00FA7ADC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:rsidR="00FA7ADC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>. Современный рынок труда и его требования к профессионалу (</w:t>
      </w:r>
      <w:r w:rsidR="001A3129">
        <w:rPr>
          <w:b/>
        </w:rPr>
        <w:t>4</w:t>
      </w:r>
      <w:r w:rsidR="00EB4DA3">
        <w:rPr>
          <w:b/>
        </w:rPr>
        <w:t xml:space="preserve"> часа</w:t>
      </w:r>
      <w:r w:rsidRPr="00FA7ADC">
        <w:rPr>
          <w:b/>
        </w:rPr>
        <w:t>).</w:t>
      </w:r>
    </w:p>
    <w:p w:rsidR="00FA7ADC" w:rsidRDefault="00FA7ADC" w:rsidP="009074CC">
      <w:pPr>
        <w:ind w:firstLine="709"/>
        <w:jc w:val="both"/>
      </w:pPr>
      <w:r w:rsidRPr="00FA7ADC">
        <w:t xml:space="preserve">Раздел посвящен </w:t>
      </w:r>
      <w:r>
        <w:t>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FA7ADC" w:rsidRDefault="00FA7ADC" w:rsidP="00FA7AD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 и практические задания в форме эссе.</w:t>
      </w:r>
    </w:p>
    <w:p w:rsidR="00D00AE3" w:rsidRDefault="00D00AE3" w:rsidP="009074CC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VIII</w:t>
      </w:r>
      <w:r w:rsidRPr="00D00AE3">
        <w:rPr>
          <w:b/>
        </w:rPr>
        <w:t>. Возможности получения профессионального образования в России (</w:t>
      </w:r>
      <w:r w:rsidR="002F1B19">
        <w:rPr>
          <w:b/>
        </w:rPr>
        <w:t>4 часа</w:t>
      </w:r>
      <w:r w:rsidRPr="00D00AE3">
        <w:rPr>
          <w:b/>
        </w:rPr>
        <w:t xml:space="preserve">). </w:t>
      </w:r>
    </w:p>
    <w:p w:rsidR="00D00AE3" w:rsidRDefault="00D00AE3" w:rsidP="009074CC">
      <w:pPr>
        <w:ind w:firstLine="709"/>
        <w:jc w:val="both"/>
      </w:pPr>
      <w:r>
        <w:lastRenderedPageBreak/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D00AE3" w:rsidRDefault="00D00AE3" w:rsidP="00D00AE3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D00AE3" w:rsidRPr="00D00AE3" w:rsidRDefault="00D00AE3" w:rsidP="00D00AE3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2F1B19">
        <w:rPr>
          <w:b/>
          <w:lang w:val="en-US"/>
        </w:rPr>
        <w:t>I</w:t>
      </w:r>
      <w:r w:rsidRPr="00D00AE3">
        <w:rPr>
          <w:b/>
          <w:lang w:val="en-US"/>
        </w:rPr>
        <w:t>X</w:t>
      </w:r>
      <w:r w:rsidRPr="00D00AE3">
        <w:rPr>
          <w:b/>
        </w:rPr>
        <w:t>. Личный профессиональный план</w:t>
      </w:r>
      <w:r w:rsidR="00BE3C93">
        <w:rPr>
          <w:b/>
        </w:rPr>
        <w:t xml:space="preserve"> (2 часа</w:t>
      </w:r>
      <w:r>
        <w:rPr>
          <w:b/>
        </w:rPr>
        <w:t>)</w:t>
      </w:r>
      <w:r w:rsidRPr="00D00AE3">
        <w:rPr>
          <w:b/>
        </w:rPr>
        <w:t xml:space="preserve">. </w:t>
      </w:r>
    </w:p>
    <w:p w:rsidR="00D00AE3" w:rsidRDefault="00D00AE3" w:rsidP="009074CC"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D00AE3" w:rsidRDefault="00D00AE3" w:rsidP="00D00AE3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</w:t>
      </w:r>
      <w:r w:rsidR="002F1B19">
        <w:t>нному разделу предусматривается опрос учащихся.</w:t>
      </w:r>
    </w:p>
    <w:p w:rsidR="00D00AE3" w:rsidRDefault="00D00AE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2F1B19" w:rsidRDefault="002F1B19" w:rsidP="00D00AE3">
      <w:pPr>
        <w:ind w:firstLine="709"/>
        <w:jc w:val="both"/>
      </w:pPr>
    </w:p>
    <w:p w:rsidR="00BE3C93" w:rsidRDefault="00BE3C93" w:rsidP="00D00AE3">
      <w:pPr>
        <w:ind w:firstLine="709"/>
        <w:jc w:val="both"/>
      </w:pPr>
    </w:p>
    <w:p w:rsidR="00BE3C93" w:rsidRDefault="00BE3C93" w:rsidP="00BE3C93">
      <w:pPr>
        <w:ind w:firstLine="709"/>
        <w:jc w:val="center"/>
        <w:rPr>
          <w:b/>
        </w:rPr>
      </w:pPr>
      <w:r w:rsidRPr="00BE3C93">
        <w:rPr>
          <w:b/>
        </w:rPr>
        <w:lastRenderedPageBreak/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53"/>
        <w:gridCol w:w="850"/>
        <w:gridCol w:w="2921"/>
      </w:tblGrid>
      <w:tr w:rsidR="009E0220" w:rsidTr="006764E1">
        <w:trPr>
          <w:trHeight w:val="550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:rsidR="009E0220" w:rsidRPr="009E0220" w:rsidRDefault="009E0220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6764E1">
        <w:trPr>
          <w:trHeight w:val="382"/>
        </w:trPr>
        <w:tc>
          <w:tcPr>
            <w:tcW w:w="9293" w:type="dxa"/>
            <w:gridSpan w:val="4"/>
          </w:tcPr>
          <w:p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9E0220" w:rsidTr="00E85E6F">
        <w:trPr>
          <w:trHeight w:val="1368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9E0220" w:rsidRPr="009E0220" w:rsidRDefault="006764E1" w:rsidP="009E0220"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3C51B0" w:rsidTr="00E85E6F">
        <w:trPr>
          <w:trHeight w:val="2228"/>
        </w:trPr>
        <w:tc>
          <w:tcPr>
            <w:tcW w:w="569" w:type="dxa"/>
          </w:tcPr>
          <w:p w:rsidR="003C51B0" w:rsidRDefault="003C51B0" w:rsidP="009E0220">
            <w:pPr>
              <w:jc w:val="center"/>
            </w:pPr>
            <w:r>
              <w:t>2</w:t>
            </w:r>
          </w:p>
        </w:tc>
        <w:tc>
          <w:tcPr>
            <w:tcW w:w="4953" w:type="dxa"/>
          </w:tcPr>
          <w:p w:rsidR="003C51B0" w:rsidRPr="009E0220" w:rsidRDefault="003C51B0" w:rsidP="009E0220">
            <w:pPr>
              <w:jc w:val="center"/>
            </w:pPr>
            <w:r>
              <w:t>Особенности профессионального самоопределения молодежи на современном этапе</w:t>
            </w:r>
            <w:r w:rsidR="006B74E0">
              <w:t>.</w:t>
            </w:r>
          </w:p>
        </w:tc>
        <w:tc>
          <w:tcPr>
            <w:tcW w:w="850" w:type="dxa"/>
          </w:tcPr>
          <w:p w:rsidR="003C51B0" w:rsidRDefault="003C51B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04C4" w:rsidRDefault="006764E1" w:rsidP="009E0220">
            <w:pPr>
              <w:jc w:val="center"/>
            </w:pPr>
            <w: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:rsidTr="006764E1">
        <w:trPr>
          <w:trHeight w:val="636"/>
        </w:trPr>
        <w:tc>
          <w:tcPr>
            <w:tcW w:w="9293" w:type="dxa"/>
            <w:gridSpan w:val="4"/>
          </w:tcPr>
          <w:p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167EB4" w:rsidTr="00E85E6F">
        <w:trPr>
          <w:trHeight w:val="1044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3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 w:rsidRPr="00167EB4">
              <w:t>Что такое профессия?</w:t>
            </w:r>
          </w:p>
        </w:tc>
        <w:tc>
          <w:tcPr>
            <w:tcW w:w="850" w:type="dxa"/>
          </w:tcPr>
          <w:p w:rsidR="00167EB4" w:rsidRDefault="00167E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67EB4" w:rsidRDefault="006764E1" w:rsidP="009E0220">
            <w:pPr>
              <w:jc w:val="center"/>
            </w:pPr>
            <w:r>
              <w:t>Изучение нового материала. Рассуждение, анализ.</w:t>
            </w:r>
          </w:p>
        </w:tc>
      </w:tr>
      <w:tr w:rsidR="00167EB4" w:rsidTr="00E85E6F">
        <w:trPr>
          <w:trHeight w:val="709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:rsidR="00167E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6764E1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BA07B4" w:rsidTr="00E85E6F">
        <w:trPr>
          <w:trHeight w:val="1743"/>
        </w:trPr>
        <w:tc>
          <w:tcPr>
            <w:tcW w:w="569" w:type="dxa"/>
          </w:tcPr>
          <w:p w:rsidR="00BA07B4" w:rsidRDefault="00BA07B4" w:rsidP="009E0220">
            <w:pPr>
              <w:jc w:val="center"/>
            </w:pPr>
            <w:r>
              <w:t>5</w:t>
            </w:r>
          </w:p>
        </w:tc>
        <w:tc>
          <w:tcPr>
            <w:tcW w:w="4953" w:type="dxa"/>
          </w:tcPr>
          <w:p w:rsidR="00BA07B4" w:rsidRDefault="00BA07B4" w:rsidP="009E0220">
            <w:pPr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9E0220">
            <w:pPr>
              <w:jc w:val="center"/>
            </w:pPr>
            <w:r>
              <w:t xml:space="preserve">Практическая работа по осознаю своих личностных особенностей. Анализ. </w:t>
            </w:r>
            <w:r w:rsidR="00BA07B4">
              <w:t xml:space="preserve"> </w:t>
            </w:r>
            <w:r>
              <w:t xml:space="preserve">Рефлексия. </w:t>
            </w:r>
          </w:p>
        </w:tc>
      </w:tr>
      <w:tr w:rsidR="00BA07B4" w:rsidTr="00E85E6F">
        <w:trPr>
          <w:trHeight w:val="255"/>
        </w:trPr>
        <w:tc>
          <w:tcPr>
            <w:tcW w:w="9293" w:type="dxa"/>
            <w:gridSpan w:val="4"/>
          </w:tcPr>
          <w:p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BA07B4" w:rsidTr="00652C6E">
        <w:trPr>
          <w:trHeight w:val="1242"/>
        </w:trPr>
        <w:tc>
          <w:tcPr>
            <w:tcW w:w="569" w:type="dxa"/>
          </w:tcPr>
          <w:p w:rsidR="00BA07B4" w:rsidRPr="00BA07B4" w:rsidRDefault="00BA07B4" w:rsidP="009E0220">
            <w:pPr>
              <w:jc w:val="center"/>
            </w:pPr>
            <w:r w:rsidRPr="00BA07B4">
              <w:t>6</w:t>
            </w:r>
          </w:p>
        </w:tc>
        <w:tc>
          <w:tcPr>
            <w:tcW w:w="4953" w:type="dxa"/>
          </w:tcPr>
          <w:p w:rsidR="00BA07B4" w:rsidRPr="00BA07B4" w:rsidRDefault="00BA07B4" w:rsidP="009E0220">
            <w:pPr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P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Pr="00BA07B4" w:rsidRDefault="006764E1" w:rsidP="009E0220">
            <w:pPr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BA07B4" w:rsidTr="006764E1">
        <w:trPr>
          <w:trHeight w:val="937"/>
        </w:trPr>
        <w:tc>
          <w:tcPr>
            <w:tcW w:w="569" w:type="dxa"/>
          </w:tcPr>
          <w:p w:rsidR="00BA07B4" w:rsidRPr="00BA07B4" w:rsidRDefault="006B74E0" w:rsidP="009E0220">
            <w:pPr>
              <w:jc w:val="center"/>
            </w:pPr>
            <w:r>
              <w:lastRenderedPageBreak/>
              <w:t>7</w:t>
            </w:r>
          </w:p>
        </w:tc>
        <w:tc>
          <w:tcPr>
            <w:tcW w:w="4953" w:type="dxa"/>
          </w:tcPr>
          <w:p w:rsidR="00BA07B4" w:rsidRPr="00BA07B4" w:rsidRDefault="006B74E0" w:rsidP="009E0220">
            <w:pPr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850" w:type="dxa"/>
          </w:tcPr>
          <w:p w:rsidR="00BA07B4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материала. Рассуждение, выдвижение гипотез и их обоснование.</w:t>
            </w:r>
          </w:p>
        </w:tc>
      </w:tr>
      <w:tr w:rsidR="006B74E0" w:rsidTr="006764E1">
        <w:trPr>
          <w:trHeight w:val="387"/>
        </w:trPr>
        <w:tc>
          <w:tcPr>
            <w:tcW w:w="9293" w:type="dxa"/>
            <w:gridSpan w:val="4"/>
          </w:tcPr>
          <w:p w:rsidR="006B74E0" w:rsidRDefault="00BB477C" w:rsidP="009E0220">
            <w:pPr>
              <w:jc w:val="center"/>
            </w:pPr>
            <w:r>
              <w:rPr>
                <w:b/>
              </w:rPr>
              <w:t>На пути к самопознанию (7</w:t>
            </w:r>
            <w:r w:rsidR="00E85E6F">
              <w:rPr>
                <w:b/>
              </w:rPr>
              <w:t xml:space="preserve"> часов</w:t>
            </w:r>
            <w:r w:rsidR="006B74E0" w:rsidRPr="009E58AD">
              <w:rPr>
                <w:b/>
              </w:rPr>
              <w:t>).</w:t>
            </w:r>
          </w:p>
        </w:tc>
      </w:tr>
      <w:tr w:rsidR="006B74E0" w:rsidTr="00652C6E">
        <w:trPr>
          <w:trHeight w:val="621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6B74E0" w:rsidRPr="00652C6E" w:rsidRDefault="006B74E0" w:rsidP="00652C6E">
            <w:pPr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52C6E" w:rsidRDefault="00652C6E" w:rsidP="00652C6E">
            <w:pPr>
              <w:jc w:val="center"/>
            </w:pPr>
            <w:r>
              <w:t>Рефлексия. Рассуждение.</w:t>
            </w:r>
          </w:p>
        </w:tc>
      </w:tr>
      <w:tr w:rsidR="006B74E0" w:rsidTr="00E85E6F">
        <w:trPr>
          <w:trHeight w:val="1074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:rsidR="006B74E0" w:rsidRPr="006B74E0" w:rsidRDefault="006B74E0" w:rsidP="009E0220"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:rsidTr="00BB477C">
        <w:trPr>
          <w:trHeight w:val="1872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 w:rsidR="006B74E0" w:rsidRDefault="006B74E0" w:rsidP="009E0220">
            <w:pPr>
              <w:jc w:val="center"/>
            </w:pPr>
            <w: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15653C" w:rsidP="009E0220">
            <w:pPr>
              <w:jc w:val="center"/>
            </w:pPr>
            <w:r>
              <w:t xml:space="preserve">Практическая работа по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BB477C" w:rsidTr="00E85E6F">
        <w:trPr>
          <w:trHeight w:val="738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11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 xml:space="preserve">Самооценка и уровень притязаний. 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B74E0" w:rsidTr="00E85E6F">
        <w:trPr>
          <w:trHeight w:val="1068"/>
        </w:trPr>
        <w:tc>
          <w:tcPr>
            <w:tcW w:w="569" w:type="dxa"/>
          </w:tcPr>
          <w:p w:rsidR="006B74E0" w:rsidRDefault="00BB477C" w:rsidP="009E0220">
            <w:pPr>
              <w:jc w:val="center"/>
            </w:pPr>
            <w:r>
              <w:t>12</w:t>
            </w:r>
          </w:p>
        </w:tc>
        <w:tc>
          <w:tcPr>
            <w:tcW w:w="4953" w:type="dxa"/>
          </w:tcPr>
          <w:p w:rsidR="00E85E6F" w:rsidRDefault="006B74E0" w:rsidP="009E0220">
            <w:pPr>
              <w:jc w:val="center"/>
            </w:pPr>
            <w:r>
              <w:t>Эмоционально-волевые качества личности в профессиональной деятельности</w:t>
            </w:r>
            <w:r w:rsidR="00652C6E">
              <w:t>.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E85E6F" w:rsidTr="00BB477C">
        <w:trPr>
          <w:trHeight w:val="1800"/>
        </w:trPr>
        <w:tc>
          <w:tcPr>
            <w:tcW w:w="569" w:type="dxa"/>
          </w:tcPr>
          <w:p w:rsidR="00E85E6F" w:rsidRDefault="00BB477C" w:rsidP="009E0220">
            <w:pPr>
              <w:jc w:val="center"/>
            </w:pPr>
            <w:r>
              <w:t>13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E85E6F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BB477C" w:rsidTr="00E85E6F">
        <w:trPr>
          <w:trHeight w:val="810"/>
        </w:trPr>
        <w:tc>
          <w:tcPr>
            <w:tcW w:w="569" w:type="dxa"/>
          </w:tcPr>
          <w:p w:rsidR="00BB477C" w:rsidRDefault="00BB477C" w:rsidP="009E0220">
            <w:pPr>
              <w:jc w:val="center"/>
            </w:pPr>
            <w:r>
              <w:t>14</w:t>
            </w:r>
          </w:p>
        </w:tc>
        <w:tc>
          <w:tcPr>
            <w:tcW w:w="4953" w:type="dxa"/>
          </w:tcPr>
          <w:p w:rsidR="00BB477C" w:rsidRDefault="00BB477C" w:rsidP="009E0220">
            <w:pPr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850" w:type="dxa"/>
          </w:tcPr>
          <w:p w:rsidR="00BB477C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BB477C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652C6E" w:rsidTr="001A3129">
        <w:trPr>
          <w:trHeight w:val="773"/>
        </w:trPr>
        <w:tc>
          <w:tcPr>
            <w:tcW w:w="9293" w:type="dxa"/>
            <w:gridSpan w:val="4"/>
          </w:tcPr>
          <w:p w:rsidR="001A3129" w:rsidRDefault="00652C6E" w:rsidP="001A3129">
            <w:pPr>
              <w:spacing w:after="0" w:line="240" w:lineRule="auto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:rsidR="00652C6E" w:rsidRDefault="00BB477C" w:rsidP="009E0220">
            <w:pPr>
              <w:jc w:val="center"/>
            </w:pPr>
            <w:r>
              <w:rPr>
                <w:b/>
              </w:rPr>
              <w:t>(7</w:t>
            </w:r>
            <w:r w:rsidR="00D340D8">
              <w:rPr>
                <w:b/>
              </w:rPr>
              <w:t xml:space="preserve"> часов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:rsidTr="001A3129">
        <w:trPr>
          <w:trHeight w:val="729"/>
        </w:trPr>
        <w:tc>
          <w:tcPr>
            <w:tcW w:w="569" w:type="dxa"/>
          </w:tcPr>
          <w:p w:rsidR="00652C6E" w:rsidRDefault="00BB477C" w:rsidP="009E0220"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 w:rsidR="00652C6E" w:rsidRPr="00652C6E" w:rsidRDefault="00652C6E" w:rsidP="003327F0">
            <w:pPr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:rsidR="00652C6E" w:rsidRDefault="00652C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>Изучение нового материала</w:t>
            </w:r>
          </w:p>
        </w:tc>
      </w:tr>
      <w:tr w:rsidR="0030286E" w:rsidTr="00E85E6F">
        <w:trPr>
          <w:trHeight w:val="1848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53" w:type="dxa"/>
          </w:tcPr>
          <w:p w:rsidR="0030286E" w:rsidRPr="00652C6E" w:rsidRDefault="0030286E" w:rsidP="009E0220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30286E" w:rsidTr="00D340D8">
        <w:trPr>
          <w:trHeight w:val="1406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t>17</w:t>
            </w:r>
          </w:p>
        </w:tc>
        <w:tc>
          <w:tcPr>
            <w:tcW w:w="4953" w:type="dxa"/>
          </w:tcPr>
          <w:p w:rsidR="0030286E" w:rsidRDefault="0030286E" w:rsidP="003327F0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 w:rsidR="00D340D8" w:rsidTr="00E85E6F">
        <w:trPr>
          <w:trHeight w:val="995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18</w:t>
            </w:r>
          </w:p>
        </w:tc>
        <w:tc>
          <w:tcPr>
            <w:tcW w:w="4953" w:type="dxa"/>
          </w:tcPr>
          <w:p w:rsidR="00D340D8" w:rsidRDefault="00D340D8" w:rsidP="00A56895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  <w:r w:rsidR="00A56895">
              <w:t xml:space="preserve"> </w:t>
            </w:r>
          </w:p>
        </w:tc>
        <w:tc>
          <w:tcPr>
            <w:tcW w:w="850" w:type="dxa"/>
          </w:tcPr>
          <w:p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материала.</w:t>
            </w:r>
            <w:r w:rsidR="00A56895">
              <w:t xml:space="preserve"> Анализ. Рефлексия. </w:t>
            </w:r>
          </w:p>
        </w:tc>
      </w:tr>
      <w:tr w:rsidR="00D340D8" w:rsidTr="003327F0">
        <w:trPr>
          <w:trHeight w:val="948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19</w:t>
            </w:r>
          </w:p>
        </w:tc>
        <w:tc>
          <w:tcPr>
            <w:tcW w:w="4953" w:type="dxa"/>
          </w:tcPr>
          <w:p w:rsidR="00D340D8" w:rsidRDefault="003327F0" w:rsidP="003327F0">
            <w:pPr>
              <w:spacing w:after="0"/>
              <w:jc w:val="center"/>
            </w:pPr>
            <w:r>
              <w:t xml:space="preserve">Способности к профессиям социального типа. </w:t>
            </w:r>
          </w:p>
        </w:tc>
        <w:tc>
          <w:tcPr>
            <w:tcW w:w="850" w:type="dxa"/>
          </w:tcPr>
          <w:p w:rsidR="00D340D8" w:rsidRDefault="00D340D8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3327F0">
        <w:trPr>
          <w:trHeight w:val="1176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20</w:t>
            </w:r>
          </w:p>
        </w:tc>
        <w:tc>
          <w:tcPr>
            <w:tcW w:w="4953" w:type="dxa"/>
          </w:tcPr>
          <w:p w:rsidR="003327F0" w:rsidRDefault="003327F0" w:rsidP="003327F0">
            <w:pPr>
              <w:spacing w:after="0"/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850" w:type="dxa"/>
          </w:tcPr>
          <w:p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327F0" w:rsidTr="00E85E6F">
        <w:trPr>
          <w:trHeight w:val="693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21</w:t>
            </w:r>
          </w:p>
        </w:tc>
        <w:tc>
          <w:tcPr>
            <w:tcW w:w="4953" w:type="dxa"/>
          </w:tcPr>
          <w:p w:rsidR="003327F0" w:rsidRDefault="003327F0" w:rsidP="003327F0">
            <w:pPr>
              <w:spacing w:after="0"/>
              <w:jc w:val="center"/>
            </w:pPr>
            <w:r>
              <w:t xml:space="preserve">Способность к предпринимательской деятельности. </w:t>
            </w:r>
          </w:p>
        </w:tc>
        <w:tc>
          <w:tcPr>
            <w:tcW w:w="850" w:type="dxa"/>
          </w:tcPr>
          <w:p w:rsidR="003327F0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D340D8" w:rsidTr="00D340D8">
        <w:trPr>
          <w:trHeight w:val="433"/>
        </w:trPr>
        <w:tc>
          <w:tcPr>
            <w:tcW w:w="9293" w:type="dxa"/>
            <w:gridSpan w:val="4"/>
          </w:tcPr>
          <w:p w:rsidR="00D340D8" w:rsidRDefault="00D340D8" w:rsidP="009E0220">
            <w:pPr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BB477C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D340D8" w:rsidTr="00372C44">
        <w:trPr>
          <w:trHeight w:val="575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22</w:t>
            </w:r>
          </w:p>
        </w:tc>
        <w:tc>
          <w:tcPr>
            <w:tcW w:w="4953" w:type="dxa"/>
          </w:tcPr>
          <w:p w:rsidR="00D340D8" w:rsidRPr="00D340D8" w:rsidRDefault="00372C44" w:rsidP="009E0220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 w:rsidR="00D340D8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35EA" w:rsidRDefault="00372C44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372C44" w:rsidTr="00E85E6F">
        <w:trPr>
          <w:trHeight w:val="1036"/>
        </w:trPr>
        <w:tc>
          <w:tcPr>
            <w:tcW w:w="569" w:type="dxa"/>
          </w:tcPr>
          <w:p w:rsidR="00372C44" w:rsidRDefault="00BB477C" w:rsidP="009E0220">
            <w:pPr>
              <w:jc w:val="center"/>
            </w:pPr>
            <w:r>
              <w:t>23</w:t>
            </w:r>
          </w:p>
        </w:tc>
        <w:tc>
          <w:tcPr>
            <w:tcW w:w="4953" w:type="dxa"/>
          </w:tcPr>
          <w:p w:rsidR="00372C44" w:rsidRDefault="00372C44" w:rsidP="009E0220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850" w:type="dxa"/>
          </w:tcPr>
          <w:p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9E0220">
            <w:pPr>
              <w:jc w:val="center"/>
            </w:pPr>
            <w:r>
              <w:t>Изучение нового материала, рассуждение.</w:t>
            </w:r>
          </w:p>
        </w:tc>
      </w:tr>
      <w:tr w:rsidR="00372C44" w:rsidTr="00E85E6F">
        <w:trPr>
          <w:trHeight w:val="1551"/>
        </w:trPr>
        <w:tc>
          <w:tcPr>
            <w:tcW w:w="569" w:type="dxa"/>
          </w:tcPr>
          <w:p w:rsidR="00372C44" w:rsidRDefault="00BB477C" w:rsidP="009E0220">
            <w:pPr>
              <w:jc w:val="center"/>
            </w:pPr>
            <w:r>
              <w:t>24</w:t>
            </w:r>
          </w:p>
        </w:tc>
        <w:tc>
          <w:tcPr>
            <w:tcW w:w="4953" w:type="dxa"/>
          </w:tcPr>
          <w:p w:rsidR="00372C44" w:rsidRPr="00D340D8" w:rsidRDefault="00372C44" w:rsidP="009E0220"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9E0220">
            <w:pPr>
              <w:jc w:val="center"/>
            </w:pPr>
            <w:r>
              <w:t>Рассуждение, выдвижение гипотез и их обоснование.</w:t>
            </w:r>
          </w:p>
        </w:tc>
      </w:tr>
      <w:tr w:rsidR="003735EA" w:rsidTr="00372C44">
        <w:trPr>
          <w:trHeight w:val="1189"/>
        </w:trPr>
        <w:tc>
          <w:tcPr>
            <w:tcW w:w="569" w:type="dxa"/>
          </w:tcPr>
          <w:p w:rsidR="003735EA" w:rsidRDefault="00BB477C" w:rsidP="009E0220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53" w:type="dxa"/>
          </w:tcPr>
          <w:p w:rsidR="003735EA" w:rsidRPr="00D340D8" w:rsidRDefault="003735EA" w:rsidP="009E0220">
            <w:pPr>
              <w:jc w:val="center"/>
            </w:pPr>
            <w:r>
              <w:t xml:space="preserve">Специфические профессионально важные </w:t>
            </w:r>
            <w:r w:rsidR="00372C44">
              <w:t xml:space="preserve">качества </w:t>
            </w:r>
            <w:r>
              <w:t>для разных типов профессий.</w:t>
            </w:r>
          </w:p>
        </w:tc>
        <w:tc>
          <w:tcPr>
            <w:tcW w:w="850" w:type="dxa"/>
          </w:tcPr>
          <w:p w:rsidR="003735EA" w:rsidRDefault="003735EA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9E0220">
            <w:pPr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 w:rsidR="001E32F7" w:rsidTr="001E32F7">
        <w:trPr>
          <w:trHeight w:val="527"/>
        </w:trPr>
        <w:tc>
          <w:tcPr>
            <w:tcW w:w="9293" w:type="dxa"/>
            <w:gridSpan w:val="4"/>
          </w:tcPr>
          <w:p w:rsidR="001E32F7" w:rsidRDefault="001E32F7" w:rsidP="009E0220">
            <w:pPr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1E32F7" w:rsidTr="003327F0">
        <w:trPr>
          <w:trHeight w:val="348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t>26</w:t>
            </w:r>
          </w:p>
        </w:tc>
        <w:tc>
          <w:tcPr>
            <w:tcW w:w="4953" w:type="dxa"/>
          </w:tcPr>
          <w:p w:rsidR="001E32F7" w:rsidRPr="003327F0" w:rsidRDefault="003327F0" w:rsidP="003327F0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6895">
              <w:rPr>
                <w:rFonts w:eastAsia="Times New Roman" w:cs="Times New Roman"/>
                <w:szCs w:val="28"/>
                <w:lang w:eastAsia="ru-RU"/>
              </w:rPr>
              <w:t>Рынок труда. П</w:t>
            </w:r>
            <w:r>
              <w:rPr>
                <w:rFonts w:eastAsia="Times New Roman" w:cs="Times New Roman"/>
                <w:szCs w:val="28"/>
                <w:lang w:eastAsia="ru-RU"/>
              </w:rPr>
              <w:t>отребности рынка труда в кадрах.</w:t>
            </w:r>
          </w:p>
        </w:tc>
        <w:tc>
          <w:tcPr>
            <w:tcW w:w="850" w:type="dxa"/>
          </w:tcPr>
          <w:p w:rsidR="001E32F7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E32F7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3327F0" w:rsidTr="00E85E6F">
        <w:trPr>
          <w:trHeight w:val="1176"/>
        </w:trPr>
        <w:tc>
          <w:tcPr>
            <w:tcW w:w="569" w:type="dxa"/>
          </w:tcPr>
          <w:p w:rsidR="003327F0" w:rsidRDefault="00BB477C" w:rsidP="009E0220">
            <w:pPr>
              <w:jc w:val="center"/>
            </w:pPr>
            <w:r>
              <w:t>27</w:t>
            </w:r>
          </w:p>
        </w:tc>
        <w:tc>
          <w:tcPr>
            <w:tcW w:w="4953" w:type="dxa"/>
          </w:tcPr>
          <w:p w:rsidR="003327F0" w:rsidRPr="00177700" w:rsidRDefault="003327F0" w:rsidP="0017770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7700">
              <w:rPr>
                <w:rFonts w:eastAsia="Times New Roman" w:cs="Times New Roman"/>
                <w:szCs w:val="28"/>
                <w:lang w:eastAsia="ru-RU"/>
              </w:rPr>
              <w:t>Имидж и этикет современного делового человека.</w:t>
            </w:r>
          </w:p>
          <w:p w:rsidR="003327F0" w:rsidRDefault="003327F0" w:rsidP="009E022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327F0" w:rsidRDefault="003327F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327F0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1E32F7" w:rsidTr="00E85E6F">
        <w:trPr>
          <w:trHeight w:val="1130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t>28</w:t>
            </w:r>
          </w:p>
        </w:tc>
        <w:tc>
          <w:tcPr>
            <w:tcW w:w="4953" w:type="dxa"/>
          </w:tcPr>
          <w:p w:rsidR="001E32F7" w:rsidRPr="001E32F7" w:rsidRDefault="001E32F7" w:rsidP="009E0220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:rsidR="001E32F7" w:rsidRDefault="001E32F7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E32F7" w:rsidRDefault="001E32F7" w:rsidP="009E0220">
            <w:pPr>
              <w:jc w:val="center"/>
            </w:pPr>
            <w:r>
              <w:t xml:space="preserve">Изучение нового материала. Обобщение. Синтез. </w:t>
            </w:r>
          </w:p>
        </w:tc>
      </w:tr>
      <w:tr w:rsidR="00B644D5" w:rsidTr="00E85E6F">
        <w:trPr>
          <w:trHeight w:val="701"/>
        </w:trPr>
        <w:tc>
          <w:tcPr>
            <w:tcW w:w="569" w:type="dxa"/>
          </w:tcPr>
          <w:p w:rsidR="00B644D5" w:rsidRDefault="00BB477C" w:rsidP="009E0220"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 w:rsidR="00B644D5" w:rsidRDefault="00B644D5" w:rsidP="009E0220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850" w:type="dxa"/>
          </w:tcPr>
          <w:p w:rsidR="00B644D5" w:rsidRDefault="00B644D5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644D5" w:rsidRDefault="00BB477C" w:rsidP="009E0220">
            <w:pPr>
              <w:jc w:val="center"/>
            </w:pPr>
            <w:r>
              <w:t>Практическая работа по отработке навыков составления резюме.</w:t>
            </w:r>
          </w:p>
        </w:tc>
      </w:tr>
      <w:tr w:rsidR="00E85E6F" w:rsidTr="003D4718">
        <w:trPr>
          <w:trHeight w:val="650"/>
        </w:trPr>
        <w:tc>
          <w:tcPr>
            <w:tcW w:w="9293" w:type="dxa"/>
            <w:gridSpan w:val="4"/>
          </w:tcPr>
          <w:p w:rsidR="003D4718" w:rsidRDefault="00E85E6F" w:rsidP="003D4718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E85E6F" w:rsidRDefault="00E85E6F" w:rsidP="009E0220">
            <w:pPr>
              <w:jc w:val="center"/>
            </w:pPr>
            <w:r w:rsidRPr="00D00AE3">
              <w:rPr>
                <w:b/>
              </w:rPr>
              <w:t>(</w:t>
            </w:r>
            <w:r w:rsidR="00EC5D10">
              <w:rPr>
                <w:b/>
              </w:rPr>
              <w:t>4 часа</w:t>
            </w:r>
            <w:r w:rsidRPr="00D00AE3">
              <w:rPr>
                <w:b/>
              </w:rPr>
              <w:t xml:space="preserve">). </w:t>
            </w:r>
          </w:p>
        </w:tc>
      </w:tr>
      <w:tr w:rsidR="00E85E6F" w:rsidTr="00EC5D10">
        <w:trPr>
          <w:trHeight w:val="1488"/>
        </w:trPr>
        <w:tc>
          <w:tcPr>
            <w:tcW w:w="569" w:type="dxa"/>
          </w:tcPr>
          <w:p w:rsidR="00E85E6F" w:rsidRDefault="00BB477C" w:rsidP="009E0220">
            <w:pPr>
              <w:jc w:val="center"/>
            </w:pPr>
            <w:r>
              <w:t>30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C5D10" w:rsidRDefault="00E85E6F" w:rsidP="00E85E6F">
            <w:pPr>
              <w:jc w:val="center"/>
            </w:pPr>
            <w:r>
              <w:t xml:space="preserve">Изучение нового материала. Рассуждение и обобщение. </w:t>
            </w:r>
          </w:p>
        </w:tc>
      </w:tr>
      <w:tr w:rsidR="00EC5D10" w:rsidTr="00E85E6F">
        <w:trPr>
          <w:trHeight w:val="756"/>
        </w:trPr>
        <w:tc>
          <w:tcPr>
            <w:tcW w:w="569" w:type="dxa"/>
          </w:tcPr>
          <w:p w:rsidR="00EC5D10" w:rsidRDefault="00EC5D10" w:rsidP="009E0220">
            <w:pPr>
              <w:jc w:val="center"/>
            </w:pPr>
            <w:r>
              <w:t>31</w:t>
            </w:r>
          </w:p>
        </w:tc>
        <w:tc>
          <w:tcPr>
            <w:tcW w:w="4953" w:type="dxa"/>
          </w:tcPr>
          <w:p w:rsidR="00EC5D10" w:rsidRPr="00E85E6F" w:rsidRDefault="00EC5D10" w:rsidP="009E0220">
            <w:pPr>
              <w:jc w:val="center"/>
            </w:pPr>
            <w:r>
              <w:t>Высшее профессиональн</w:t>
            </w:r>
            <w:r w:rsidR="00554E5E">
              <w:t>ое образование в Пермском крае</w:t>
            </w:r>
          </w:p>
        </w:tc>
        <w:tc>
          <w:tcPr>
            <w:tcW w:w="850" w:type="dxa"/>
          </w:tcPr>
          <w:p w:rsidR="00EC5D10" w:rsidRDefault="00EC5D1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C5D10" w:rsidRDefault="00EC5D10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E85E6F">
        <w:trPr>
          <w:trHeight w:val="804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32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>
              <w:t>Получение среднего профессионал</w:t>
            </w:r>
            <w:r w:rsidR="00554E5E">
              <w:t xml:space="preserve">ьного образования в городе </w:t>
            </w:r>
            <w:proofErr w:type="spellStart"/>
            <w:r w:rsidR="00554E5E">
              <w:t>Кизел</w:t>
            </w:r>
            <w:proofErr w:type="spellEnd"/>
            <w:r w:rsidR="00554E5E">
              <w:t>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E85E6F">
        <w:trPr>
          <w:trHeight w:val="743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33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 xml:space="preserve">Получение </w:t>
            </w:r>
            <w:r w:rsidR="00EC5D10">
              <w:t xml:space="preserve">среднего </w:t>
            </w:r>
            <w:r>
              <w:t>профессионально</w:t>
            </w:r>
            <w:r w:rsidR="00554E5E">
              <w:t xml:space="preserve">го образования в городе </w:t>
            </w:r>
            <w:proofErr w:type="spellStart"/>
            <w:r w:rsidR="00554E5E">
              <w:t>Губаха</w:t>
            </w:r>
            <w:proofErr w:type="spellEnd"/>
            <w:r w:rsidR="00554E5E">
              <w:t>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>Классификация, анализ, обобщение.</w:t>
            </w:r>
          </w:p>
        </w:tc>
      </w:tr>
      <w:tr w:rsidR="00E85E6F" w:rsidTr="00A75F6B">
        <w:trPr>
          <w:trHeight w:val="600"/>
        </w:trPr>
        <w:tc>
          <w:tcPr>
            <w:tcW w:w="9293" w:type="dxa"/>
            <w:gridSpan w:val="4"/>
          </w:tcPr>
          <w:p w:rsidR="00E85E6F" w:rsidRDefault="00E85E6F" w:rsidP="00E85E6F">
            <w:pPr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E85E6F" w:rsidTr="00E85E6F">
        <w:trPr>
          <w:trHeight w:val="570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34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 xml:space="preserve">Изучение нового материала. Познание </w:t>
            </w:r>
            <w:r>
              <w:lastRenderedPageBreak/>
              <w:t xml:space="preserve">своих индивидуально-личностных особенностей. </w:t>
            </w:r>
          </w:p>
        </w:tc>
      </w:tr>
      <w:tr w:rsidR="00E85E6F" w:rsidTr="00E85E6F">
        <w:trPr>
          <w:trHeight w:val="962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lastRenderedPageBreak/>
              <w:t>35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bookmarkStart w:id="0" w:name="_GoBack"/>
            <w:r>
              <w:t>Итоговое занятие по курсу.</w:t>
            </w:r>
            <w:bookmarkEnd w:id="0"/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>Повторение полученного материала. Анализ, Синтез, обобщение.</w:t>
            </w:r>
          </w:p>
        </w:tc>
      </w:tr>
    </w:tbl>
    <w:p w:rsidR="00BE3C93" w:rsidRDefault="00BE3C93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  <w:r>
        <w:rPr>
          <w:b/>
        </w:rPr>
        <w:t>Итого: 3</w:t>
      </w:r>
      <w:r w:rsidR="00EC5D10">
        <w:rPr>
          <w:b/>
        </w:rPr>
        <w:t>5</w:t>
      </w:r>
      <w:r>
        <w:rPr>
          <w:b/>
        </w:rPr>
        <w:t xml:space="preserve"> часа</w:t>
      </w: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BE3C93">
      <w:pPr>
        <w:ind w:firstLine="709"/>
        <w:jc w:val="both"/>
        <w:rPr>
          <w:b/>
        </w:rPr>
      </w:pPr>
    </w:p>
    <w:p w:rsidR="00E85E6F" w:rsidRDefault="00E85E6F" w:rsidP="00EC5D10">
      <w:pPr>
        <w:jc w:val="both"/>
        <w:rPr>
          <w:b/>
        </w:rPr>
      </w:pPr>
    </w:p>
    <w:p w:rsidR="00EC5D10" w:rsidRDefault="00EC5D10" w:rsidP="00EC5D10">
      <w:pPr>
        <w:jc w:val="both"/>
        <w:rPr>
          <w:b/>
        </w:rPr>
      </w:pPr>
    </w:p>
    <w:p w:rsidR="00EC5D10" w:rsidRDefault="00EC5D10" w:rsidP="00EC5D10">
      <w:pPr>
        <w:jc w:val="both"/>
        <w:rPr>
          <w:b/>
        </w:rPr>
      </w:pPr>
    </w:p>
    <w:p w:rsidR="00E85E6F" w:rsidRDefault="00696919" w:rsidP="00BB75FB">
      <w:pPr>
        <w:jc w:val="center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 ОБРАЗОВАТЕЛЬНЫХ ОТНОШЕНИЙ</w:t>
      </w:r>
    </w:p>
    <w:p w:rsidR="00E85E6F" w:rsidRDefault="00696919" w:rsidP="00BB75FB">
      <w:pPr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:rsid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Зеер,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696919" w:rsidRP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Пряжников,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p w:rsidR="00696919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Резапкина, Г.В. Я и моя профессия. – М.: Изд-во «Генезис», 2000.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 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Учебники:  Твоя профессиональная карьера: учеб. Для 8-9 кл. общеобразоват. учреждений М.С.   Гуткин, П.С. Лернер, Г.Ф Михальченко и др. под ред. С.Н. Чистяковой, Т.И. Шалавиной – 3 – е изд. – М.: Просвещение, 2008 – 159 с.</w:t>
      </w:r>
    </w:p>
    <w:p w:rsidR="00696919" w:rsidRDefault="00696919" w:rsidP="00BB75FB">
      <w:pPr>
        <w:numPr>
          <w:ilvl w:val="0"/>
          <w:numId w:val="21"/>
        </w:numPr>
        <w:autoSpaceDE w:val="0"/>
        <w:autoSpaceDN w:val="0"/>
        <w:adjustRightInd w:val="0"/>
        <w:spacing w:before="30" w:after="30"/>
        <w:ind w:left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Сост: Л.Н. Бобровская , О.Н. Просихина, Е.А. Сапрыкина; под ред. Н.Н. Рождественской. 2-е изд.; доп.- М.: Глобус, 2008.  -101 с. – (Профессиональная школа).</w:t>
      </w:r>
    </w:p>
    <w:p w:rsidR="003D4718" w:rsidRDefault="003D4718" w:rsidP="00BB75FB">
      <w:pPr>
        <w:ind w:firstLine="709"/>
        <w:jc w:val="both"/>
      </w:pPr>
    </w:p>
    <w:p w:rsidR="00696919" w:rsidRDefault="00BB75FB" w:rsidP="00BB75FB">
      <w:pPr>
        <w:ind w:firstLine="709"/>
        <w:jc w:val="both"/>
      </w:pPr>
      <w:r w:rsidRPr="00BB75FB">
        <w:t>Требования к материально-техническим условиям реализации программы</w:t>
      </w:r>
      <w:r>
        <w:rPr>
          <w:rFonts w:ascii="Georgia" w:hAnsi="Georgia"/>
          <w:color w:val="616161"/>
          <w:sz w:val="23"/>
          <w:szCs w:val="23"/>
          <w:shd w:val="clear" w:color="auto" w:fill="FFFFFF"/>
        </w:rPr>
        <w:t xml:space="preserve"> </w:t>
      </w:r>
      <w:r w:rsidRPr="00BB75FB">
        <w:t xml:space="preserve">профессиональной ориентации школьников на ступени основного общего образования определяются необходимостью </w:t>
      </w:r>
      <w:r>
        <w:t>наличия на уроках</w:t>
      </w:r>
      <w:r w:rsidRPr="00BB75FB">
        <w:t>:</w:t>
      </w:r>
      <w:r>
        <w:t xml:space="preserve"> </w:t>
      </w:r>
      <w:r w:rsidR="00696919">
        <w:t>компьютер</w:t>
      </w:r>
      <w:r>
        <w:t>а, мультимедийного</w:t>
      </w:r>
      <w:r w:rsidR="00696919">
        <w:t xml:space="preserve"> проектор</w:t>
      </w:r>
      <w:r>
        <w:t>а, стимульного</w:t>
      </w:r>
      <w:r w:rsidR="00696919">
        <w:t xml:space="preserve"> материал</w:t>
      </w:r>
      <w:r>
        <w:t>а</w:t>
      </w:r>
      <w:r w:rsidR="00696919">
        <w:t xml:space="preserve"> к методикам</w:t>
      </w:r>
      <w:r>
        <w:t>, комплектов</w:t>
      </w:r>
      <w:r w:rsidR="00696919">
        <w:t xml:space="preserve"> презент</w:t>
      </w:r>
      <w:r>
        <w:t>аций к некоторым урокам, словарей и справочников</w:t>
      </w:r>
      <w:r w:rsidR="00696919">
        <w:t>.</w:t>
      </w:r>
    </w:p>
    <w:p w:rsidR="00BB75FB" w:rsidRDefault="00BB75FB" w:rsidP="00BE3C93">
      <w:pPr>
        <w:ind w:firstLine="709"/>
        <w:jc w:val="both"/>
      </w:pPr>
    </w:p>
    <w:p w:rsidR="003D4718" w:rsidRDefault="003D4718" w:rsidP="00BE3C93">
      <w:pPr>
        <w:ind w:firstLine="709"/>
        <w:jc w:val="both"/>
      </w:pPr>
    </w:p>
    <w:p w:rsidR="00696919" w:rsidRPr="00696919" w:rsidRDefault="00696919" w:rsidP="00696919">
      <w:pPr>
        <w:ind w:firstLine="709"/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</w:t>
      </w:r>
    </w:p>
    <w:p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 w:rsidR="00BB75FB" w:rsidRP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BB75FB" w:rsidRDefault="00BB75FB" w:rsidP="00BB75FB">
      <w:pPr>
        <w:pStyle w:val="a3"/>
        <w:numPr>
          <w:ilvl w:val="0"/>
          <w:numId w:val="24"/>
        </w:numPr>
        <w:jc w:val="both"/>
      </w:pPr>
      <w:r w:rsidRPr="00BB75FB">
        <w:t>Сформированные рефлексивные действия:</w:t>
      </w:r>
    </w:p>
    <w:p w:rsidR="00BB75FB" w:rsidRPr="00BB75FB" w:rsidRDefault="00BB75FB" w:rsidP="00BB75FB">
      <w:pPr>
        <w:pStyle w:val="a3"/>
        <w:jc w:val="both"/>
      </w:pPr>
    </w:p>
    <w:p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BB75FB" w:rsidRP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BB75FB" w:rsidRDefault="00BB75FB" w:rsidP="00BB75FB">
      <w:pPr>
        <w:pStyle w:val="a3"/>
        <w:numPr>
          <w:ilvl w:val="0"/>
          <w:numId w:val="25"/>
        </w:numPr>
        <w:ind w:left="1134"/>
        <w:jc w:val="both"/>
      </w:pPr>
      <w:r w:rsidRPr="00BB75FB"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BB75FB" w:rsidRPr="00BB75FB" w:rsidRDefault="00BB75FB" w:rsidP="00BB75FB">
      <w:pPr>
        <w:pStyle w:val="a3"/>
        <w:ind w:left="1134"/>
        <w:jc w:val="both"/>
      </w:pPr>
    </w:p>
    <w:p w:rsidR="00BB75FB" w:rsidRDefault="00BB75FB" w:rsidP="00BB75FB">
      <w:pPr>
        <w:pStyle w:val="a3"/>
        <w:numPr>
          <w:ilvl w:val="0"/>
          <w:numId w:val="26"/>
        </w:numPr>
        <w:jc w:val="both"/>
      </w:pPr>
      <w:r w:rsidRPr="00BB75FB">
        <w:t>Выпускник основной школы сможет:</w:t>
      </w:r>
    </w:p>
    <w:p w:rsidR="00BB75FB" w:rsidRPr="00BB75FB" w:rsidRDefault="00BB75FB" w:rsidP="00BB75FB">
      <w:pPr>
        <w:pStyle w:val="a3"/>
        <w:jc w:val="both"/>
      </w:pP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</w:t>
      </w:r>
      <w:r w:rsidRPr="00BB75FB">
        <w:lastRenderedPageBreak/>
        <w:t>целом в кадрах определенной квалификации для принятия решения о выборе индивидуального и профессионального маршрута.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BB75FB" w:rsidRPr="00BB75FB" w:rsidRDefault="00BB75FB" w:rsidP="00BB75FB">
      <w:pPr>
        <w:pStyle w:val="a3"/>
        <w:numPr>
          <w:ilvl w:val="0"/>
          <w:numId w:val="27"/>
        </w:numPr>
        <w:ind w:left="1134"/>
        <w:jc w:val="both"/>
      </w:pPr>
      <w:r w:rsidRPr="00BB75FB">
        <w:t>выбрать индивидуальный и профессиональный маршрут для реализации индивидуальной образовательной программы.</w:t>
      </w:r>
    </w:p>
    <w:p w:rsidR="00696919" w:rsidRPr="00BB75FB" w:rsidRDefault="00696919" w:rsidP="00BB75FB">
      <w:pPr>
        <w:ind w:left="1134"/>
        <w:jc w:val="both"/>
      </w:pPr>
    </w:p>
    <w:p w:rsidR="00696919" w:rsidRDefault="00696919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  <w:r>
        <w:t xml:space="preserve"> </w:t>
      </w:r>
    </w:p>
    <w:p w:rsidR="007E3430" w:rsidRDefault="007E3430" w:rsidP="00BE3C93">
      <w:pPr>
        <w:ind w:firstLine="709"/>
        <w:jc w:val="both"/>
      </w:pPr>
    </w:p>
    <w:p w:rsidR="007E3430" w:rsidRDefault="007E3430" w:rsidP="00BE3C93">
      <w:pPr>
        <w:ind w:firstLine="709"/>
        <w:jc w:val="both"/>
      </w:pPr>
    </w:p>
    <w:p w:rsidR="003D4718" w:rsidRDefault="003D4718" w:rsidP="00BE3C93">
      <w:pPr>
        <w:ind w:firstLine="709"/>
        <w:jc w:val="both"/>
      </w:pPr>
    </w:p>
    <w:p w:rsidR="00EC5D10" w:rsidRDefault="00EC5D10" w:rsidP="00BE3C93">
      <w:pPr>
        <w:ind w:firstLine="709"/>
        <w:jc w:val="both"/>
      </w:pPr>
    </w:p>
    <w:p w:rsidR="007E3430" w:rsidRDefault="007E3430" w:rsidP="007E3430">
      <w:pPr>
        <w:ind w:firstLine="709"/>
        <w:jc w:val="right"/>
      </w:pPr>
      <w:r>
        <w:lastRenderedPageBreak/>
        <w:t>Приложение № 1</w:t>
      </w:r>
    </w:p>
    <w:p w:rsidR="007E3430" w:rsidRDefault="007E3430" w:rsidP="007E3430">
      <w:pPr>
        <w:ind w:firstLine="709"/>
        <w:jc w:val="center"/>
        <w:rPr>
          <w:b/>
        </w:rPr>
      </w:pPr>
      <w:r w:rsidRPr="007E3430">
        <w:rPr>
          <w:b/>
        </w:rPr>
        <w:t xml:space="preserve">КАЛЕНДАРНО-ТЕМАТИЧЕСКИЙ ПЛАН ДЛЯ УЧАЩИХСЯ </w:t>
      </w:r>
    </w:p>
    <w:p w:rsidR="007E3430" w:rsidRPr="007E3430" w:rsidRDefault="007E3430" w:rsidP="007E3430">
      <w:pPr>
        <w:ind w:firstLine="709"/>
        <w:jc w:val="center"/>
        <w:rPr>
          <w:b/>
        </w:rPr>
      </w:pPr>
      <w:r>
        <w:rPr>
          <w:b/>
        </w:rPr>
        <w:t xml:space="preserve">9 </w:t>
      </w:r>
      <w:r w:rsidRPr="007E3430">
        <w:rPr>
          <w:b/>
        </w:rPr>
        <w:t xml:space="preserve"> КЛАССА</w:t>
      </w:r>
    </w:p>
    <w:tbl>
      <w:tblPr>
        <w:tblW w:w="0" w:type="auto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349"/>
        <w:gridCol w:w="1509"/>
        <w:gridCol w:w="1516"/>
        <w:gridCol w:w="1578"/>
      </w:tblGrid>
      <w:tr w:rsidR="007E3430" w:rsidRPr="007E3430" w:rsidTr="00A71AA1">
        <w:trPr>
          <w:trHeight w:val="337"/>
          <w:jc w:val="center"/>
        </w:trPr>
        <w:tc>
          <w:tcPr>
            <w:tcW w:w="496" w:type="dxa"/>
            <w:vMerge w:val="restart"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 w:rsidRPr="007E3430">
              <w:rPr>
                <w:b/>
                <w:i/>
                <w:sz w:val="24"/>
              </w:rPr>
              <w:t>№</w:t>
            </w: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 w:val="restart"/>
          </w:tcPr>
          <w:p w:rsid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проведения</w:t>
            </w:r>
          </w:p>
        </w:tc>
      </w:tr>
      <w:tr w:rsidR="007E3430" w:rsidRPr="007E3430" w:rsidTr="00A71AA1">
        <w:trPr>
          <w:trHeight w:val="343"/>
          <w:jc w:val="center"/>
        </w:trPr>
        <w:tc>
          <w:tcPr>
            <w:tcW w:w="496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434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09" w:type="dxa"/>
            <w:vMerge/>
          </w:tcPr>
          <w:p w:rsidR="007E3430" w:rsidRPr="007E3430" w:rsidRDefault="007E3430" w:rsidP="007E3430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1578" w:type="dxa"/>
          </w:tcPr>
          <w:p w:rsidR="007E3430" w:rsidRPr="007E3430" w:rsidRDefault="007E3430" w:rsidP="007E3430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 w:rsidR="00A71AA1" w:rsidRPr="007E3430" w:rsidTr="001A3129">
        <w:trPr>
          <w:trHeight w:val="27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A71AA1">
            <w:pPr>
              <w:spacing w:after="0"/>
              <w:jc w:val="center"/>
            </w:pPr>
            <w:r>
              <w:rPr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A71AA1" w:rsidRPr="007E3430" w:rsidTr="00A71AA1">
        <w:trPr>
          <w:trHeight w:val="725"/>
          <w:jc w:val="center"/>
        </w:trPr>
        <w:tc>
          <w:tcPr>
            <w:tcW w:w="496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A71AA1" w:rsidRDefault="00A71AA1" w:rsidP="007E3430">
            <w:pPr>
              <w:spacing w:after="0"/>
              <w:jc w:val="center"/>
              <w:rPr>
                <w:b/>
              </w:rPr>
            </w:pPr>
            <w:r w:rsidRPr="009E0220">
              <w:t>Введение</w:t>
            </w:r>
            <w:r>
              <w:t xml:space="preserve"> в курс. Из истории профориентации.</w:t>
            </w:r>
          </w:p>
        </w:tc>
        <w:tc>
          <w:tcPr>
            <w:tcW w:w="1509" w:type="dxa"/>
          </w:tcPr>
          <w:p w:rsidR="00A71AA1" w:rsidRPr="007E3430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8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2</w:t>
            </w:r>
          </w:p>
        </w:tc>
        <w:tc>
          <w:tcPr>
            <w:tcW w:w="4349" w:type="dxa"/>
          </w:tcPr>
          <w:p w:rsidR="00A71AA1" w:rsidRPr="009E0220" w:rsidRDefault="00A71AA1" w:rsidP="007E3430">
            <w:pPr>
              <w:spacing w:after="0"/>
              <w:jc w:val="center"/>
            </w:pPr>
            <w: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3D4718">
            <w:pPr>
              <w:spacing w:after="0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35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>
              <w:rPr>
                <w:b/>
              </w:rPr>
              <w:t>е (3</w:t>
            </w:r>
            <w:r w:rsidRPr="00260044">
              <w:rPr>
                <w:b/>
              </w:rPr>
              <w:t xml:space="preserve"> часа)</w:t>
            </w:r>
          </w:p>
        </w:tc>
      </w:tr>
      <w:tr w:rsidR="00A71AA1" w:rsidRPr="007E3430" w:rsidTr="00A71AA1">
        <w:trPr>
          <w:trHeight w:val="667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3</w:t>
            </w:r>
          </w:p>
        </w:tc>
        <w:tc>
          <w:tcPr>
            <w:tcW w:w="4349" w:type="dxa"/>
          </w:tcPr>
          <w:p w:rsidR="00A71AA1" w:rsidRPr="00260044" w:rsidRDefault="00A71AA1" w:rsidP="007E3430">
            <w:pPr>
              <w:spacing w:after="0"/>
              <w:jc w:val="center"/>
              <w:rPr>
                <w:b/>
              </w:rPr>
            </w:pPr>
            <w:r w:rsidRPr="00167EB4">
              <w:t>Что такое профессия?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08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4</w:t>
            </w:r>
          </w:p>
        </w:tc>
        <w:tc>
          <w:tcPr>
            <w:tcW w:w="4349" w:type="dxa"/>
          </w:tcPr>
          <w:p w:rsidR="00A71AA1" w:rsidRPr="00167EB4" w:rsidRDefault="00A71AA1" w:rsidP="007E3430">
            <w:pPr>
              <w:spacing w:after="0"/>
              <w:jc w:val="center"/>
            </w:pPr>
            <w: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5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33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526818">
              <w:rPr>
                <w:b/>
              </w:rPr>
              <w:t>Секреты выбора профессии (</w:t>
            </w:r>
            <w:r>
              <w:rPr>
                <w:b/>
              </w:rPr>
              <w:t>2 часа</w:t>
            </w:r>
            <w:r w:rsidRPr="00526818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6</w:t>
            </w:r>
          </w:p>
        </w:tc>
        <w:tc>
          <w:tcPr>
            <w:tcW w:w="4349" w:type="dxa"/>
          </w:tcPr>
          <w:p w:rsidR="00A71AA1" w:rsidRPr="00526818" w:rsidRDefault="00A71AA1" w:rsidP="00A71AA1">
            <w:pPr>
              <w:spacing w:after="0"/>
              <w:jc w:val="center"/>
              <w:rPr>
                <w:b/>
              </w:rPr>
            </w:pPr>
            <w:r w:rsidRPr="00BA07B4">
              <w:t>Мотивы и основные условия выбора профессии</w:t>
            </w:r>
            <w:r>
              <w:t>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7</w:t>
            </w:r>
          </w:p>
        </w:tc>
        <w:tc>
          <w:tcPr>
            <w:tcW w:w="4349" w:type="dxa"/>
          </w:tcPr>
          <w:p w:rsidR="00A71AA1" w:rsidRPr="00BA07B4" w:rsidRDefault="00A71AA1" w:rsidP="00A71AA1">
            <w:pPr>
              <w:spacing w:after="0"/>
              <w:jc w:val="center"/>
            </w:pPr>
            <w:r>
              <w:t>Типичные ошибки при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11"/>
          <w:jc w:val="center"/>
        </w:trPr>
        <w:tc>
          <w:tcPr>
            <w:tcW w:w="9448" w:type="dxa"/>
            <w:gridSpan w:val="5"/>
          </w:tcPr>
          <w:p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>На пути к самопознанию (7</w:t>
            </w:r>
            <w:r w:rsidR="00A71AA1">
              <w:rPr>
                <w:b/>
              </w:rPr>
              <w:t xml:space="preserve"> часов</w:t>
            </w:r>
            <w:r w:rsidR="00A71AA1" w:rsidRPr="009E58AD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441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8</w:t>
            </w:r>
          </w:p>
        </w:tc>
        <w:tc>
          <w:tcPr>
            <w:tcW w:w="4349" w:type="dxa"/>
          </w:tcPr>
          <w:p w:rsidR="00A71AA1" w:rsidRPr="00A71AA1" w:rsidRDefault="00A71AA1" w:rsidP="00A71AA1">
            <w:pPr>
              <w:spacing w:after="0"/>
              <w:jc w:val="center"/>
            </w:pPr>
            <w:r w:rsidRPr="006B74E0">
              <w:t>Хорошо ли я себя знаю?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44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9</w:t>
            </w:r>
          </w:p>
        </w:tc>
        <w:tc>
          <w:tcPr>
            <w:tcW w:w="4349" w:type="dxa"/>
          </w:tcPr>
          <w:p w:rsidR="00A71AA1" w:rsidRPr="006B74E0" w:rsidRDefault="00A71AA1" w:rsidP="00A71AA1">
            <w:pPr>
              <w:spacing w:after="0"/>
              <w:jc w:val="center"/>
            </w:pPr>
            <w: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020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10</w:t>
            </w:r>
          </w:p>
        </w:tc>
        <w:tc>
          <w:tcPr>
            <w:tcW w:w="4349" w:type="dxa"/>
          </w:tcPr>
          <w:p w:rsidR="00A71AA1" w:rsidRDefault="00A71AA1" w:rsidP="00A71AA1">
            <w:pPr>
              <w:spacing w:after="0"/>
              <w:jc w:val="center"/>
            </w:pPr>
            <w:r>
              <w:t>Определение типа личности и темперамента с помощью методики Айзенка.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416"/>
          <w:jc w:val="center"/>
        </w:trPr>
        <w:tc>
          <w:tcPr>
            <w:tcW w:w="496" w:type="dxa"/>
          </w:tcPr>
          <w:p w:rsidR="00A71AA1" w:rsidRDefault="00A71AA1" w:rsidP="007E3430">
            <w:pPr>
              <w:spacing w:after="0"/>
              <w:jc w:val="center"/>
            </w:pPr>
            <w:r>
              <w:t>11</w:t>
            </w:r>
          </w:p>
        </w:tc>
        <w:tc>
          <w:tcPr>
            <w:tcW w:w="4349" w:type="dxa"/>
          </w:tcPr>
          <w:p w:rsidR="00A71AA1" w:rsidRDefault="003D4718" w:rsidP="003D4718">
            <w:pPr>
              <w:spacing w:after="0"/>
              <w:jc w:val="center"/>
            </w:pPr>
            <w:r>
              <w:t>Самооценка и уровень притязаний.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1A3129">
        <w:trPr>
          <w:trHeight w:val="1136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 xml:space="preserve">Эмоционально-волевые качества личности </w:t>
            </w:r>
            <w:proofErr w:type="gramStart"/>
            <w:r>
              <w:t>в</w:t>
            </w:r>
            <w:proofErr w:type="gramEnd"/>
            <w:r>
              <w:t xml:space="preserve"> профессиональной </w:t>
            </w:r>
          </w:p>
          <w:p w:rsidR="003D4718" w:rsidRDefault="003D4718" w:rsidP="00A71AA1">
            <w:pPr>
              <w:spacing w:after="0"/>
              <w:jc w:val="center"/>
            </w:pPr>
            <w:r>
              <w:t>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744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13</w:t>
            </w:r>
          </w:p>
        </w:tc>
        <w:tc>
          <w:tcPr>
            <w:tcW w:w="4349" w:type="dxa"/>
          </w:tcPr>
          <w:p w:rsidR="003D4718" w:rsidRDefault="00A71AA1" w:rsidP="00A71AA1">
            <w:pPr>
              <w:spacing w:after="0"/>
              <w:jc w:val="center"/>
            </w:pPr>
            <w: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3D4718">
        <w:trPr>
          <w:trHeight w:val="904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14</w:t>
            </w:r>
          </w:p>
        </w:tc>
        <w:tc>
          <w:tcPr>
            <w:tcW w:w="4349" w:type="dxa"/>
          </w:tcPr>
          <w:p w:rsidR="003D4718" w:rsidRDefault="003D4718" w:rsidP="00A71AA1">
            <w:pPr>
              <w:spacing w:after="0"/>
              <w:jc w:val="center"/>
            </w:pPr>
            <w: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691"/>
          <w:jc w:val="center"/>
        </w:trPr>
        <w:tc>
          <w:tcPr>
            <w:tcW w:w="9448" w:type="dxa"/>
            <w:gridSpan w:val="5"/>
          </w:tcPr>
          <w:p w:rsidR="003D4718" w:rsidRDefault="00A71AA1" w:rsidP="007E3430">
            <w:pPr>
              <w:spacing w:after="0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3D4718">
              <w:rPr>
                <w:b/>
              </w:rPr>
              <w:t>сти в профессиональном выборе</w:t>
            </w:r>
          </w:p>
          <w:p w:rsidR="00A71AA1" w:rsidRPr="007E3430" w:rsidRDefault="003D4718" w:rsidP="007E3430">
            <w:pPr>
              <w:spacing w:after="0"/>
              <w:jc w:val="center"/>
            </w:pPr>
            <w:r>
              <w:rPr>
                <w:b/>
              </w:rPr>
              <w:t xml:space="preserve"> (7</w:t>
            </w:r>
            <w:r w:rsidR="00A71AA1">
              <w:rPr>
                <w:b/>
              </w:rPr>
              <w:t xml:space="preserve"> часов</w:t>
            </w:r>
            <w:r w:rsidR="00A71AA1" w:rsidRPr="00681FF2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82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15</w:t>
            </w:r>
          </w:p>
        </w:tc>
        <w:tc>
          <w:tcPr>
            <w:tcW w:w="4349" w:type="dxa"/>
          </w:tcPr>
          <w:p w:rsidR="00A71AA1" w:rsidRPr="00681FF2" w:rsidRDefault="00A71AA1" w:rsidP="003D4718">
            <w:pPr>
              <w:spacing w:after="0"/>
              <w:jc w:val="center"/>
              <w:rPr>
                <w:b/>
              </w:rPr>
            </w:pPr>
            <w:r w:rsidRPr="00652C6E">
              <w:t>Интересы</w:t>
            </w:r>
            <w:r>
              <w:t xml:space="preserve"> и склонности </w:t>
            </w:r>
            <w:r w:rsidR="003D4718">
              <w:t>в выборе профессии.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BC382B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652C6E" w:rsidRDefault="00A71AA1" w:rsidP="00A75F6B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548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17</w:t>
            </w:r>
          </w:p>
        </w:tc>
        <w:tc>
          <w:tcPr>
            <w:tcW w:w="4349" w:type="dxa"/>
          </w:tcPr>
          <w:p w:rsidR="00A71AA1" w:rsidRDefault="00A71AA1" w:rsidP="003D4718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2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18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3D4718">
        <w:trPr>
          <w:trHeight w:val="804"/>
          <w:jc w:val="center"/>
        </w:trPr>
        <w:tc>
          <w:tcPr>
            <w:tcW w:w="496" w:type="dxa"/>
          </w:tcPr>
          <w:p w:rsidR="00A71AA1" w:rsidRDefault="003D4718" w:rsidP="007E3430">
            <w:pPr>
              <w:spacing w:after="0"/>
              <w:jc w:val="center"/>
            </w:pPr>
            <w:r>
              <w:t>19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профессиям социального типа.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3D4718">
        <w:trPr>
          <w:trHeight w:val="816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20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офисным видам 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3D4718" w:rsidRPr="007E3430" w:rsidTr="001A3129">
        <w:trPr>
          <w:trHeight w:val="1070"/>
          <w:jc w:val="center"/>
        </w:trPr>
        <w:tc>
          <w:tcPr>
            <w:tcW w:w="496" w:type="dxa"/>
          </w:tcPr>
          <w:p w:rsidR="003D4718" w:rsidRDefault="003D4718" w:rsidP="007E3430">
            <w:pPr>
              <w:spacing w:after="0"/>
              <w:jc w:val="center"/>
            </w:pPr>
            <w:r>
              <w:t>21</w:t>
            </w:r>
          </w:p>
        </w:tc>
        <w:tc>
          <w:tcPr>
            <w:tcW w:w="4349" w:type="dxa"/>
          </w:tcPr>
          <w:p w:rsidR="003D4718" w:rsidRDefault="003D4718" w:rsidP="00A75F6B">
            <w:pPr>
              <w:jc w:val="center"/>
            </w:pPr>
            <w: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 w:rsidR="003D4718" w:rsidRDefault="003D4718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44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t>Профессиональная пригодность (</w:t>
            </w:r>
            <w:r w:rsidR="003D4718">
              <w:rPr>
                <w:b/>
              </w:rPr>
              <w:t>4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:rsidTr="00A71AA1">
        <w:trPr>
          <w:trHeight w:val="20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67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 w:rsidRPr="00D340D8"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42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 xml:space="preserve">Ограничение профессиональной пригодности при различных </w:t>
            </w:r>
            <w:r>
              <w:lastRenderedPageBreak/>
              <w:t>заболеваниях.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1103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lastRenderedPageBreak/>
              <w:t>25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D340D8" w:rsidRDefault="00A71AA1" w:rsidP="00A75F6B">
            <w:pPr>
              <w:jc w:val="center"/>
            </w:pPr>
            <w: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1A3129">
        <w:trPr>
          <w:trHeight w:val="355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3D4718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A71AA1" w:rsidRPr="007E3430" w:rsidTr="003D4718">
        <w:trPr>
          <w:trHeight w:val="75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D4718" w:rsidRPr="001E32F7" w:rsidRDefault="00A71AA1" w:rsidP="003D4718">
            <w:pPr>
              <w:jc w:val="center"/>
            </w:pPr>
            <w:r w:rsidRPr="001E32F7">
              <w:t xml:space="preserve">Рынок труда. </w:t>
            </w:r>
            <w:r w:rsidR="003D4718">
              <w:t>Потребности рынка труда в кадрах.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3D4718" w:rsidRPr="007E3430" w:rsidTr="00A71AA1">
        <w:trPr>
          <w:trHeight w:val="744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3D4718" w:rsidRDefault="003D4718" w:rsidP="007E3430">
            <w:pPr>
              <w:spacing w:after="0"/>
              <w:jc w:val="center"/>
            </w:pPr>
            <w:r>
              <w:t>27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3D4718" w:rsidRPr="001E32F7" w:rsidRDefault="001A3129" w:rsidP="003D4718">
            <w:pPr>
              <w:jc w:val="center"/>
            </w:pPr>
            <w: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D4718" w:rsidRDefault="001A3129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3D4718" w:rsidRPr="007E3430" w:rsidRDefault="003D4718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3D4718" w:rsidRPr="007E3430" w:rsidRDefault="003D4718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19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3D4718" w:rsidP="007E3430">
            <w:pPr>
              <w:spacing w:after="0"/>
              <w:jc w:val="center"/>
            </w:pPr>
            <w:r>
              <w:t>28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1E32F7" w:rsidRDefault="00A71AA1" w:rsidP="00A75F6B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23"/>
          <w:jc w:val="center"/>
        </w:trPr>
        <w:tc>
          <w:tcPr>
            <w:tcW w:w="496" w:type="dxa"/>
          </w:tcPr>
          <w:p w:rsidR="00A71AA1" w:rsidRDefault="001A3129" w:rsidP="007E3430">
            <w:pPr>
              <w:spacing w:after="0"/>
              <w:jc w:val="center"/>
            </w:pPr>
            <w:r>
              <w:t>29</w:t>
            </w:r>
          </w:p>
        </w:tc>
        <w:tc>
          <w:tcPr>
            <w:tcW w:w="4349" w:type="dxa"/>
          </w:tcPr>
          <w:p w:rsidR="00A71AA1" w:rsidRDefault="00A71AA1" w:rsidP="00A75F6B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1509" w:type="dxa"/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894"/>
          <w:jc w:val="center"/>
        </w:trPr>
        <w:tc>
          <w:tcPr>
            <w:tcW w:w="9448" w:type="dxa"/>
            <w:gridSpan w:val="5"/>
          </w:tcPr>
          <w:p w:rsidR="001A3129" w:rsidRDefault="00A71AA1" w:rsidP="007E3430">
            <w:pPr>
              <w:spacing w:after="0"/>
              <w:jc w:val="center"/>
              <w:rPr>
                <w:b/>
              </w:rPr>
            </w:pPr>
            <w:r w:rsidRPr="00D00AE3">
              <w:rPr>
                <w:b/>
              </w:rPr>
              <w:t xml:space="preserve">Возможности получения профессионального образования в России </w:t>
            </w:r>
          </w:p>
          <w:p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(</w:t>
            </w:r>
            <w:r w:rsidR="001A3129">
              <w:rPr>
                <w:b/>
              </w:rPr>
              <w:t>4 часа</w:t>
            </w:r>
            <w:r w:rsidRPr="00D00AE3">
              <w:rPr>
                <w:b/>
              </w:rPr>
              <w:t>).</w:t>
            </w:r>
          </w:p>
        </w:tc>
      </w:tr>
      <w:tr w:rsidR="00A71AA1" w:rsidRPr="007E3430" w:rsidTr="001A3129">
        <w:trPr>
          <w:trHeight w:val="74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30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A3129" w:rsidRPr="00E85E6F" w:rsidRDefault="00A71AA1" w:rsidP="00A75F6B">
            <w:pPr>
              <w:jc w:val="center"/>
            </w:pPr>
            <w:r w:rsidRPr="00E85E6F">
              <w:t>Виды про</w:t>
            </w:r>
            <w:r>
              <w:t>фессионального образования в России.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1A3129" w:rsidRPr="007E3430" w:rsidTr="00A71AA1">
        <w:trPr>
          <w:trHeight w:val="69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1A3129" w:rsidRDefault="001A3129" w:rsidP="001A3129">
            <w:pPr>
              <w:spacing w:after="0"/>
              <w:jc w:val="center"/>
            </w:pPr>
            <w:r>
              <w:t>31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A3129" w:rsidRDefault="001A3129" w:rsidP="00A44B5C">
            <w:pPr>
              <w:jc w:val="center"/>
            </w:pPr>
            <w:r>
              <w:t>Высшее профессиональное образование Липецкой области.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A3129" w:rsidRDefault="001A3129" w:rsidP="00A44B5C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A3129" w:rsidRPr="007E3430" w:rsidRDefault="001A3129" w:rsidP="00A44B5C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1A3129" w:rsidRPr="007E3430" w:rsidRDefault="001A3129" w:rsidP="00A44B5C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E85E6F" w:rsidRDefault="00A71AA1" w:rsidP="00A75F6B">
            <w:pPr>
              <w:jc w:val="center"/>
            </w:pPr>
            <w: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 xml:space="preserve">Получение </w:t>
            </w:r>
            <w:r w:rsidR="001A3129">
              <w:t xml:space="preserve">среднего </w:t>
            </w:r>
            <w:r>
              <w:t>профессионального образования в городе Липецке.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569"/>
          <w:jc w:val="center"/>
        </w:trPr>
        <w:tc>
          <w:tcPr>
            <w:tcW w:w="9448" w:type="dxa"/>
            <w:gridSpan w:val="5"/>
          </w:tcPr>
          <w:p w:rsidR="00A71AA1" w:rsidRPr="007E3430" w:rsidRDefault="00A71AA1" w:rsidP="007E3430">
            <w:pPr>
              <w:spacing w:after="0"/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Pr="00E85E6F" w:rsidRDefault="00A71AA1" w:rsidP="00A75F6B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  <w:tr w:rsidR="00A71AA1" w:rsidRPr="007E3430" w:rsidTr="00A71AA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A71AA1" w:rsidRDefault="001A3129" w:rsidP="007E3430">
            <w:pPr>
              <w:spacing w:after="0"/>
              <w:jc w:val="center"/>
            </w:pPr>
            <w:r>
              <w:t>35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71AA1" w:rsidRDefault="00A71AA1" w:rsidP="00A75F6B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71AA1" w:rsidRDefault="00A71AA1" w:rsidP="007E3430">
            <w:pPr>
              <w:spacing w:after="0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71AA1" w:rsidRPr="007E3430" w:rsidRDefault="00A71AA1" w:rsidP="007E3430">
            <w:pPr>
              <w:spacing w:after="0"/>
              <w:jc w:val="center"/>
            </w:pPr>
          </w:p>
        </w:tc>
      </w:tr>
    </w:tbl>
    <w:p w:rsidR="00FB6A90" w:rsidRDefault="00FB6A90" w:rsidP="001A3129">
      <w:pPr>
        <w:jc w:val="both"/>
        <w:rPr>
          <w:b/>
        </w:rPr>
      </w:pPr>
    </w:p>
    <w:p w:rsidR="001A3129" w:rsidRDefault="001A3129" w:rsidP="001A3129">
      <w:pPr>
        <w:jc w:val="both"/>
        <w:rPr>
          <w:b/>
        </w:rPr>
      </w:pPr>
    </w:p>
    <w:sectPr w:rsidR="001A3129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6"/>
    <w:rsid w:val="00075646"/>
    <w:rsid w:val="000944D6"/>
    <w:rsid w:val="00097E74"/>
    <w:rsid w:val="000E6F5D"/>
    <w:rsid w:val="0015653C"/>
    <w:rsid w:val="00160934"/>
    <w:rsid w:val="00167EB4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54E5E"/>
    <w:rsid w:val="00595F5B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B644D5"/>
    <w:rsid w:val="00BA07B4"/>
    <w:rsid w:val="00BB477C"/>
    <w:rsid w:val="00BB75FB"/>
    <w:rsid w:val="00BC382B"/>
    <w:rsid w:val="00BE3C93"/>
    <w:rsid w:val="00C560FD"/>
    <w:rsid w:val="00C7591F"/>
    <w:rsid w:val="00C95F4E"/>
    <w:rsid w:val="00CE1DB7"/>
    <w:rsid w:val="00D00AE3"/>
    <w:rsid w:val="00D340D8"/>
    <w:rsid w:val="00D37085"/>
    <w:rsid w:val="00D5071B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9BC2-2760-48D7-B205-A8AA1D6C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2016-09-04T18:16:00Z</cp:lastPrinted>
  <dcterms:created xsi:type="dcterms:W3CDTF">2022-09-13T10:14:00Z</dcterms:created>
  <dcterms:modified xsi:type="dcterms:W3CDTF">2022-09-14T08:55:00Z</dcterms:modified>
</cp:coreProperties>
</file>