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</w:p>
    <w:p w:rsidR="00841551" w:rsidRPr="00D01EBA" w:rsidRDefault="00841551" w:rsidP="00D01E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01EBA">
        <w:rPr>
          <w:rFonts w:ascii="Times New Roman" w:hAnsi="Times New Roman" w:cs="Times New Roman"/>
          <w:b/>
        </w:rPr>
        <w:t>Технологическая карта урока английского языка.</w:t>
      </w:r>
    </w:p>
    <w:p w:rsidR="00D01EBA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Учитель</w:t>
      </w:r>
      <w:r w:rsidRPr="00D01EBA">
        <w:rPr>
          <w:rFonts w:ascii="Times New Roman" w:hAnsi="Times New Roman" w:cs="Times New Roman"/>
        </w:rPr>
        <w:t>: Негреева Оксана Викторовна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 xml:space="preserve">УМК </w:t>
      </w:r>
      <w:r w:rsidRPr="00D01EBA">
        <w:rPr>
          <w:rFonts w:ascii="Times New Roman" w:hAnsi="Times New Roman" w:cs="Times New Roman"/>
        </w:rPr>
        <w:t xml:space="preserve">« </w:t>
      </w:r>
      <w:proofErr w:type="spellStart"/>
      <w:r w:rsidRPr="00D01EBA">
        <w:rPr>
          <w:rFonts w:ascii="Times New Roman" w:hAnsi="Times New Roman" w:cs="Times New Roman"/>
        </w:rPr>
        <w:t>English</w:t>
      </w:r>
      <w:proofErr w:type="spellEnd"/>
      <w:r w:rsidRPr="00D01EBA">
        <w:rPr>
          <w:rFonts w:ascii="Times New Roman" w:hAnsi="Times New Roman" w:cs="Times New Roman"/>
        </w:rPr>
        <w:t xml:space="preserve">»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Класс</w:t>
      </w:r>
      <w:r w:rsidRPr="00D01EBA">
        <w:rPr>
          <w:rFonts w:ascii="Times New Roman" w:hAnsi="Times New Roman" w:cs="Times New Roman"/>
        </w:rPr>
        <w:t xml:space="preserve">: 6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Тип урока</w:t>
      </w:r>
      <w:r w:rsidRPr="00D01EBA">
        <w:rPr>
          <w:rFonts w:ascii="Times New Roman" w:hAnsi="Times New Roman" w:cs="Times New Roman"/>
        </w:rPr>
        <w:t xml:space="preserve">: изучение нового материала.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Тема урока</w:t>
      </w:r>
      <w:r w:rsidRPr="00D01EBA">
        <w:rPr>
          <w:rFonts w:ascii="Times New Roman" w:hAnsi="Times New Roman" w:cs="Times New Roman"/>
        </w:rPr>
        <w:t xml:space="preserve">: Национальная гордость России: М.Т. Калашников и его изобретение.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Цель</w:t>
      </w:r>
      <w:r w:rsidRPr="00D01EBA">
        <w:rPr>
          <w:rFonts w:ascii="Times New Roman" w:hAnsi="Times New Roman" w:cs="Times New Roman"/>
        </w:rPr>
        <w:t xml:space="preserve">: узнать об известном российском инженере М.Т. Калашникове и его изобретении и транслировать свой опыт на английском языке.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  <w:b/>
        </w:rPr>
      </w:pPr>
      <w:r w:rsidRPr="00D01EBA">
        <w:rPr>
          <w:rFonts w:ascii="Times New Roman" w:hAnsi="Times New Roman" w:cs="Times New Roman"/>
          <w:b/>
        </w:rPr>
        <w:t>Задачи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proofErr w:type="gramStart"/>
      <w:r w:rsidRPr="00D01EBA">
        <w:rPr>
          <w:rFonts w:ascii="Times New Roman" w:hAnsi="Times New Roman" w:cs="Times New Roman"/>
          <w:u w:val="single"/>
        </w:rPr>
        <w:t>Образовательная</w:t>
      </w:r>
      <w:proofErr w:type="gramEnd"/>
      <w:r w:rsidRPr="00D01EBA">
        <w:rPr>
          <w:rFonts w:ascii="Times New Roman" w:hAnsi="Times New Roman" w:cs="Times New Roman"/>
          <w:u w:val="single"/>
        </w:rPr>
        <w:t>:</w:t>
      </w:r>
      <w:r w:rsidRPr="00D01EBA">
        <w:rPr>
          <w:rFonts w:ascii="Times New Roman" w:hAnsi="Times New Roman" w:cs="Times New Roman"/>
        </w:rPr>
        <w:t xml:space="preserve"> ввести новые лексические единицы по теме «Оружие», обобщить грамматический материал по теме простое настоящее и простое прошедшее время.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proofErr w:type="gramStart"/>
      <w:r w:rsidRPr="00D01EBA">
        <w:rPr>
          <w:rFonts w:ascii="Times New Roman" w:hAnsi="Times New Roman" w:cs="Times New Roman"/>
          <w:u w:val="single"/>
        </w:rPr>
        <w:t>Развивающая:</w:t>
      </w:r>
      <w:r w:rsidRPr="00D01EBA">
        <w:rPr>
          <w:rFonts w:ascii="Times New Roman" w:hAnsi="Times New Roman" w:cs="Times New Roman"/>
        </w:rPr>
        <w:t xml:space="preserve"> 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анализировать). </w:t>
      </w:r>
      <w:proofErr w:type="gramEnd"/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u w:val="single"/>
        </w:rPr>
        <w:t>Воспитательная</w:t>
      </w:r>
      <w:r w:rsidRPr="00D01EBA">
        <w:rPr>
          <w:rFonts w:ascii="Times New Roman" w:hAnsi="Times New Roman" w:cs="Times New Roman"/>
        </w:rPr>
        <w:t xml:space="preserve">: воспитывать уважительное чувство к Родине, повысить значимость чувства патриотизма, воспитывать уважительное отношение друг к другу, воспитывать культуру языкового общения.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proofErr w:type="gramStart"/>
      <w:r w:rsidRPr="00D01EBA">
        <w:rPr>
          <w:rFonts w:ascii="Times New Roman" w:hAnsi="Times New Roman" w:cs="Times New Roman"/>
          <w:u w:val="single"/>
        </w:rPr>
        <w:t>Личностно-ориентированная</w:t>
      </w:r>
      <w:proofErr w:type="gramEnd"/>
      <w:r w:rsidRPr="00D01EBA">
        <w:rPr>
          <w:rFonts w:ascii="Times New Roman" w:hAnsi="Times New Roman" w:cs="Times New Roman"/>
        </w:rPr>
        <w:t xml:space="preserve">: создать условия для повышения интереса к изучаемому материалу, создать условия для развития навыков общения и совместной деятельности.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Основные понятия:</w:t>
      </w:r>
      <w:r w:rsidRPr="00D01EBA">
        <w:rPr>
          <w:rFonts w:ascii="Times New Roman" w:hAnsi="Times New Roman" w:cs="Times New Roman"/>
        </w:rPr>
        <w:t xml:space="preserve"> Лексические единицы и фразы по теме «Оружие» (</w:t>
      </w:r>
      <w:proofErr w:type="spellStart"/>
      <w:r w:rsidRPr="00D01EBA">
        <w:rPr>
          <w:rFonts w:ascii="Times New Roman" w:hAnsi="Times New Roman" w:cs="Times New Roman"/>
        </w:rPr>
        <w:t>weapon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small-arms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Kalashnikov’s</w:t>
      </w:r>
      <w:proofErr w:type="spellEnd"/>
      <w:r w:rsidRPr="00D01EBA">
        <w:rPr>
          <w:rFonts w:ascii="Times New Roman" w:hAnsi="Times New Roman" w:cs="Times New Roman"/>
        </w:rPr>
        <w:t xml:space="preserve"> </w:t>
      </w:r>
      <w:proofErr w:type="spellStart"/>
      <w:r w:rsidRPr="00D01EBA">
        <w:rPr>
          <w:rFonts w:ascii="Times New Roman" w:hAnsi="Times New Roman" w:cs="Times New Roman"/>
        </w:rPr>
        <w:t>gun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constructor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advantages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disadvantages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invention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biography</w:t>
      </w:r>
      <w:proofErr w:type="spellEnd"/>
      <w:r w:rsidRPr="00D01EBA">
        <w:rPr>
          <w:rFonts w:ascii="Times New Roman" w:hAnsi="Times New Roman" w:cs="Times New Roman"/>
        </w:rPr>
        <w:t xml:space="preserve">, </w:t>
      </w:r>
      <w:proofErr w:type="spellStart"/>
      <w:r w:rsidRPr="00D01EBA">
        <w:rPr>
          <w:rFonts w:ascii="Times New Roman" w:hAnsi="Times New Roman" w:cs="Times New Roman"/>
        </w:rPr>
        <w:t>museum</w:t>
      </w:r>
      <w:proofErr w:type="spellEnd"/>
      <w:r w:rsidRPr="00D01EBA">
        <w:rPr>
          <w:rFonts w:ascii="Times New Roman" w:hAnsi="Times New Roman" w:cs="Times New Roman"/>
        </w:rPr>
        <w:t xml:space="preserve">). </w:t>
      </w:r>
    </w:p>
    <w:p w:rsidR="00841551" w:rsidRPr="00D01EBA" w:rsidRDefault="00841551" w:rsidP="00D01EBA">
      <w:pPr>
        <w:spacing w:line="240" w:lineRule="auto"/>
        <w:rPr>
          <w:rFonts w:ascii="Times New Roman" w:hAnsi="Times New Roman" w:cs="Times New Roman"/>
          <w:b/>
        </w:rPr>
      </w:pPr>
      <w:r w:rsidRPr="00D01EBA">
        <w:rPr>
          <w:rFonts w:ascii="Times New Roman" w:hAnsi="Times New Roman" w:cs="Times New Roman"/>
          <w:b/>
        </w:rPr>
        <w:t>Планируемый результат.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  <w:b/>
        </w:rPr>
      </w:pPr>
      <w:r w:rsidRPr="00D01EBA">
        <w:rPr>
          <w:rFonts w:ascii="Times New Roman" w:hAnsi="Times New Roman" w:cs="Times New Roman"/>
          <w:b/>
        </w:rPr>
        <w:t xml:space="preserve">Предметные умения: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</w:rPr>
        <w:t xml:space="preserve">1. Накапливать багаж нового лексического материала и приобретать опыт его применения.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</w:rPr>
        <w:t xml:space="preserve">2. Познакомиться с выдающимся изобретением – автоматом Калашникова.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</w:rPr>
        <w:t>3. Различать и применять два грамматических времени: простое настоящее и простое прошедшее время (</w:t>
      </w:r>
      <w:proofErr w:type="spellStart"/>
      <w:r w:rsidRPr="00D01EBA">
        <w:rPr>
          <w:rFonts w:ascii="Times New Roman" w:hAnsi="Times New Roman" w:cs="Times New Roman"/>
        </w:rPr>
        <w:t>Present</w:t>
      </w:r>
      <w:proofErr w:type="spellEnd"/>
      <w:r w:rsidRPr="00D01EBA">
        <w:rPr>
          <w:rFonts w:ascii="Times New Roman" w:hAnsi="Times New Roman" w:cs="Times New Roman"/>
        </w:rPr>
        <w:t xml:space="preserve"> </w:t>
      </w:r>
      <w:proofErr w:type="spellStart"/>
      <w:r w:rsidRPr="00D01EBA">
        <w:rPr>
          <w:rFonts w:ascii="Times New Roman" w:hAnsi="Times New Roman" w:cs="Times New Roman"/>
        </w:rPr>
        <w:t>Simple</w:t>
      </w:r>
      <w:proofErr w:type="spellEnd"/>
      <w:r w:rsidRPr="00D01EBA">
        <w:rPr>
          <w:rFonts w:ascii="Times New Roman" w:hAnsi="Times New Roman" w:cs="Times New Roman"/>
        </w:rPr>
        <w:t xml:space="preserve"> </w:t>
      </w:r>
      <w:proofErr w:type="spellStart"/>
      <w:r w:rsidRPr="00D01EBA">
        <w:rPr>
          <w:rFonts w:ascii="Times New Roman" w:hAnsi="Times New Roman" w:cs="Times New Roman"/>
        </w:rPr>
        <w:t>and</w:t>
      </w:r>
      <w:proofErr w:type="spellEnd"/>
      <w:r w:rsidRPr="00D01EBA">
        <w:rPr>
          <w:rFonts w:ascii="Times New Roman" w:hAnsi="Times New Roman" w:cs="Times New Roman"/>
        </w:rPr>
        <w:t xml:space="preserve"> </w:t>
      </w:r>
      <w:proofErr w:type="spellStart"/>
      <w:r w:rsidRPr="00D01EBA">
        <w:rPr>
          <w:rFonts w:ascii="Times New Roman" w:hAnsi="Times New Roman" w:cs="Times New Roman"/>
        </w:rPr>
        <w:t>Past</w:t>
      </w:r>
      <w:proofErr w:type="spellEnd"/>
      <w:r w:rsidRPr="00D01EBA">
        <w:rPr>
          <w:rFonts w:ascii="Times New Roman" w:hAnsi="Times New Roman" w:cs="Times New Roman"/>
        </w:rPr>
        <w:t xml:space="preserve"> </w:t>
      </w:r>
      <w:proofErr w:type="spellStart"/>
      <w:r w:rsidRPr="00D01EBA">
        <w:rPr>
          <w:rFonts w:ascii="Times New Roman" w:hAnsi="Times New Roman" w:cs="Times New Roman"/>
        </w:rPr>
        <w:t>Simple</w:t>
      </w:r>
      <w:proofErr w:type="spellEnd"/>
      <w:r w:rsidRPr="00D01EBA">
        <w:rPr>
          <w:rFonts w:ascii="Times New Roman" w:hAnsi="Times New Roman" w:cs="Times New Roman"/>
        </w:rPr>
        <w:t xml:space="preserve">).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</w:rPr>
        <w:lastRenderedPageBreak/>
        <w:t xml:space="preserve">4. Уметь составить информационный проспект на языке на основе полученных и обобщенных знаний по теме.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  <w:b/>
        </w:rPr>
      </w:pPr>
      <w:r w:rsidRPr="00D01EBA">
        <w:rPr>
          <w:rFonts w:ascii="Times New Roman" w:hAnsi="Times New Roman" w:cs="Times New Roman"/>
          <w:b/>
        </w:rPr>
        <w:t xml:space="preserve">Универсальные учебные действия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u w:val="single"/>
        </w:rPr>
        <w:t>Личностные:</w:t>
      </w:r>
      <w:r w:rsidRPr="00D01EBA">
        <w:rPr>
          <w:rFonts w:ascii="Times New Roman" w:hAnsi="Times New Roman" w:cs="Times New Roman"/>
        </w:rPr>
        <w:t xml:space="preserve"> формировать и продвигать опыт участия в учебной деятельности по овладению английским языком и осознавать её значимость.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u w:val="single"/>
        </w:rPr>
        <w:t>Коммуникативные:</w:t>
      </w:r>
      <w:r w:rsidRPr="00D01EBA">
        <w:rPr>
          <w:rFonts w:ascii="Times New Roman" w:hAnsi="Times New Roman" w:cs="Times New Roman"/>
        </w:rPr>
        <w:t xml:space="preserve"> формировать умения слушать и вступать в диалог для поддержания учебно-деловой беседы.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u w:val="single"/>
        </w:rPr>
        <w:t>Познавательные:</w:t>
      </w:r>
      <w:r w:rsidRPr="00D01EBA">
        <w:rPr>
          <w:rFonts w:ascii="Times New Roman" w:hAnsi="Times New Roman" w:cs="Times New Roman"/>
        </w:rPr>
        <w:t xml:space="preserve"> уметь осознано строить речевое высказывание по образцу, формулировать ответы на вопросы учителя.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u w:val="single"/>
        </w:rPr>
        <w:t>Регулятивные:</w:t>
      </w:r>
      <w:r w:rsidRPr="00D01EBA">
        <w:rPr>
          <w:rFonts w:ascii="Times New Roman" w:hAnsi="Times New Roman" w:cs="Times New Roman"/>
        </w:rPr>
        <w:t xml:space="preserve"> принимать и сохранять цели и задачи учебной деятельности, находить средства ее осуществления.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proofErr w:type="spellStart"/>
      <w:r w:rsidRPr="00D01EBA">
        <w:rPr>
          <w:rFonts w:ascii="Times New Roman" w:hAnsi="Times New Roman" w:cs="Times New Roman"/>
          <w:u w:val="single"/>
        </w:rPr>
        <w:t>Межпредметные</w:t>
      </w:r>
      <w:proofErr w:type="spellEnd"/>
      <w:r w:rsidRPr="00D01EBA">
        <w:rPr>
          <w:rFonts w:ascii="Times New Roman" w:hAnsi="Times New Roman" w:cs="Times New Roman"/>
        </w:rPr>
        <w:t xml:space="preserve"> связи: история, ОБЖ.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Технологии:</w:t>
      </w:r>
      <w:r w:rsidRPr="00D01EBA">
        <w:rPr>
          <w:rFonts w:ascii="Times New Roman" w:hAnsi="Times New Roman" w:cs="Times New Roman"/>
        </w:rPr>
        <w:t xml:space="preserve"> коммуникативно-ориентированного обучения, проблемного обучения, системно-</w:t>
      </w:r>
      <w:proofErr w:type="spellStart"/>
      <w:r w:rsidRPr="00D01EBA">
        <w:rPr>
          <w:rFonts w:ascii="Times New Roman" w:hAnsi="Times New Roman" w:cs="Times New Roman"/>
        </w:rPr>
        <w:t>деятельностного</w:t>
      </w:r>
      <w:proofErr w:type="spellEnd"/>
      <w:r w:rsidRPr="00D01EBA">
        <w:rPr>
          <w:rFonts w:ascii="Times New Roman" w:hAnsi="Times New Roman" w:cs="Times New Roman"/>
        </w:rPr>
        <w:t xml:space="preserve"> обучения, ИКТ.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  <w:b/>
        </w:rPr>
      </w:pPr>
      <w:r w:rsidRPr="00D01EBA">
        <w:rPr>
          <w:rFonts w:ascii="Times New Roman" w:hAnsi="Times New Roman" w:cs="Times New Roman"/>
          <w:b/>
        </w:rPr>
        <w:t xml:space="preserve">Методы обучения: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u w:val="single"/>
        </w:rPr>
        <w:t>по восприятию информации</w:t>
      </w:r>
      <w:r w:rsidRPr="00D01EBA">
        <w:rPr>
          <w:rFonts w:ascii="Times New Roman" w:hAnsi="Times New Roman" w:cs="Times New Roman"/>
        </w:rPr>
        <w:t xml:space="preserve">: словесные, наглядные, практические;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u w:val="single"/>
        </w:rPr>
        <w:t>стимулирующие</w:t>
      </w:r>
      <w:r w:rsidRPr="00D01EBA">
        <w:rPr>
          <w:rFonts w:ascii="Times New Roman" w:hAnsi="Times New Roman" w:cs="Times New Roman"/>
        </w:rPr>
        <w:t xml:space="preserve">: создание ситуации занимательности, жизненного опыта;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proofErr w:type="gramStart"/>
      <w:r w:rsidRPr="00D01EBA">
        <w:rPr>
          <w:rFonts w:ascii="Times New Roman" w:hAnsi="Times New Roman" w:cs="Times New Roman"/>
          <w:u w:val="single"/>
        </w:rPr>
        <w:t>систематизирующие</w:t>
      </w:r>
      <w:proofErr w:type="gramEnd"/>
      <w:r w:rsidRPr="00D01EBA">
        <w:rPr>
          <w:rFonts w:ascii="Times New Roman" w:hAnsi="Times New Roman" w:cs="Times New Roman"/>
        </w:rPr>
        <w:t xml:space="preserve">: обобщение и систематизация знаний;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Виды работы</w:t>
      </w:r>
      <w:r w:rsidRPr="00D01EBA">
        <w:rPr>
          <w:rFonts w:ascii="Times New Roman" w:hAnsi="Times New Roman" w:cs="Times New Roman"/>
        </w:rPr>
        <w:t xml:space="preserve">: фронтальный опрос, работа с презентацией, обобщение и систематизация накопленной информации, </w:t>
      </w:r>
      <w:proofErr w:type="spellStart"/>
      <w:r w:rsidRPr="00D01EBA">
        <w:rPr>
          <w:rFonts w:ascii="Times New Roman" w:hAnsi="Times New Roman" w:cs="Times New Roman"/>
        </w:rPr>
        <w:t>проектнеая</w:t>
      </w:r>
      <w:proofErr w:type="spellEnd"/>
      <w:r w:rsidRPr="00D01EBA">
        <w:rPr>
          <w:rFonts w:ascii="Times New Roman" w:hAnsi="Times New Roman" w:cs="Times New Roman"/>
        </w:rPr>
        <w:t xml:space="preserve"> работа в группах, защита проектов, рефлексивная игра.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Формы работы</w:t>
      </w:r>
      <w:r w:rsidRPr="00D01EBA">
        <w:rPr>
          <w:rFonts w:ascii="Times New Roman" w:hAnsi="Times New Roman" w:cs="Times New Roman"/>
        </w:rPr>
        <w:t xml:space="preserve">: коллективная, индивидуальная, работа в группах. </w:t>
      </w:r>
    </w:p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  <w:r w:rsidRPr="00D01EBA">
        <w:rPr>
          <w:rFonts w:ascii="Times New Roman" w:hAnsi="Times New Roman" w:cs="Times New Roman"/>
          <w:b/>
        </w:rPr>
        <w:t>Ресурсы:</w:t>
      </w:r>
      <w:r w:rsidRPr="00D01EBA">
        <w:rPr>
          <w:rFonts w:ascii="Times New Roman" w:hAnsi="Times New Roman" w:cs="Times New Roman"/>
        </w:rPr>
        <w:t xml:space="preserve"> компьютерная презентация, индивидуально подготовленные материалы, раздаточные фотоматериалы, лексикон по теме «Оружие», «Биография», «Музей», раздаточный материал для рефлексивной игры.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01EBA" w:rsidRPr="00D01EBA" w:rsidTr="003B195A"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  <w:b/>
              </w:rPr>
            </w:pPr>
            <w:r w:rsidRPr="00D01EBA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  <w:b/>
              </w:rPr>
            </w:pPr>
            <w:r w:rsidRPr="00D01EB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  <w:b/>
              </w:rPr>
            </w:pPr>
            <w:r w:rsidRPr="00D01EBA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  <w:b/>
              </w:rPr>
            </w:pPr>
            <w:r w:rsidRPr="00D01EBA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D01EBA" w:rsidRPr="00D01EBA" w:rsidTr="003B195A"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Организационный этап. Приветствие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>Цел</w:t>
            </w:r>
            <w:proofErr w:type="gramStart"/>
            <w:r w:rsidRPr="00D01EBA">
              <w:rPr>
                <w:rFonts w:ascii="Times New Roman" w:hAnsi="Times New Roman" w:cs="Times New Roman"/>
              </w:rPr>
              <w:t>ь–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настроить на общение на английском языке.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Приветствую учащихся: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>“</w:t>
            </w:r>
            <w:proofErr w:type="spellStart"/>
            <w:r w:rsidRPr="00D01EBA">
              <w:rPr>
                <w:rFonts w:ascii="Times New Roman" w:hAnsi="Times New Roman" w:cs="Times New Roman"/>
              </w:rPr>
              <w:t>Good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afternoon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class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I’m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glad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see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Sit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down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please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!”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включиться в иноязычное общение, отреагировав на реплику учителя согласно коммуникативной задаче.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>Отвечают на реплики: “</w:t>
            </w:r>
            <w:proofErr w:type="spellStart"/>
            <w:r w:rsidRPr="00D01EBA">
              <w:rPr>
                <w:rFonts w:ascii="Times New Roman" w:hAnsi="Times New Roman" w:cs="Times New Roman"/>
              </w:rPr>
              <w:t>Good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afternoon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teacher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D01EBA">
              <w:rPr>
                <w:rFonts w:ascii="Times New Roman" w:hAnsi="Times New Roman" w:cs="Times New Roman"/>
              </w:rPr>
              <w:t>Glad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see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.”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gramStart"/>
            <w:r w:rsidRPr="00D01EBA">
              <w:rPr>
                <w:rFonts w:ascii="Times New Roman" w:hAnsi="Times New Roman" w:cs="Times New Roman"/>
              </w:rPr>
              <w:t xml:space="preserve">Коммуникативные: слушать, отвечать и реагировать на реплику адекватно речевой ситуации. </w:t>
            </w:r>
            <w:proofErr w:type="gramEnd"/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Регулятивные: использовать речь для регуляции своего действия. </w:t>
            </w:r>
          </w:p>
        </w:tc>
      </w:tr>
      <w:tr w:rsidR="00D01EBA" w:rsidRPr="00D01EBA" w:rsidTr="00ED3CD6">
        <w:trPr>
          <w:trHeight w:val="5566"/>
        </w:trPr>
        <w:tc>
          <w:tcPr>
            <w:tcW w:w="3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1"/>
            </w:tblGrid>
            <w:tr w:rsidR="00D01EBA" w:rsidRPr="00D01EBA" w:rsidTr="003B195A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D01EBA" w:rsidRPr="00D01EBA" w:rsidRDefault="00D01EBA" w:rsidP="00D01EB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01EBA">
                    <w:rPr>
                      <w:rFonts w:ascii="Times New Roman" w:hAnsi="Times New Roman" w:cs="Times New Roman"/>
                    </w:rPr>
                    <w:lastRenderedPageBreak/>
                    <w:t xml:space="preserve">Этап целеполагания </w:t>
                  </w:r>
                </w:p>
              </w:tc>
            </w:tr>
          </w:tbl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поставить познавательную задачу.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Look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slide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please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What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see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there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? (Портреты известных инженеров, техников).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How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are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connected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?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But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today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would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like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draw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attention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this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person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How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connected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people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see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slide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?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What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know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about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him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?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What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teenagers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of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age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from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other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English-speaking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countries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know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about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him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?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What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can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solve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this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problem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?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Today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suggest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create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working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model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of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brochure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dedicated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M.T.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Kalashnikov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for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foreign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teenagers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of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age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What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need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this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сформулировать задачу урока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Korolyov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Popov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Slavyanov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They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are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famous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Russian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engineers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M.T.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Kalashnikov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also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famous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Russian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engineer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and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constructor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constructed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worldwide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famous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Kalashnikov’s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gun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They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don’t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know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anything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about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him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have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only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about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his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gun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We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can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share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our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knowledge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and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experience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  <w:lang w:val="en-US"/>
              </w:rPr>
            </w:pPr>
            <w:r w:rsidRPr="00D01EBA">
              <w:rPr>
                <w:rFonts w:ascii="Times New Roman" w:hAnsi="Times New Roman" w:cs="Times New Roman"/>
                <w:lang w:val="en-US"/>
              </w:rPr>
              <w:t xml:space="preserve">We need a vocabulary, </w:t>
            </w:r>
            <w:proofErr w:type="spellStart"/>
            <w:r w:rsidRPr="00D01EBA">
              <w:rPr>
                <w:rFonts w:ascii="Times New Roman" w:hAnsi="Times New Roman" w:cs="Times New Roman"/>
                <w:lang w:val="en-US"/>
              </w:rPr>
              <w:t>photomaterials</w:t>
            </w:r>
            <w:proofErr w:type="spellEnd"/>
            <w:r w:rsidRPr="00D01EBA">
              <w:rPr>
                <w:rFonts w:ascii="Times New Roman" w:hAnsi="Times New Roman" w:cs="Times New Roman"/>
                <w:lang w:val="en-US"/>
              </w:rPr>
              <w:t xml:space="preserve">, grammar material (Present Simple and Past Simple)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Познавательные: Принимать участие в беседе, формулировать и ставить познавательные задачи.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Регулятивные: Уметь планировать свою деятельность в соответствии с целевой установкой.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Личностные: Мотивация учебной деятельности (социальная, учебно-познавательная)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Коммуникативные: Взаимодействуют с учителем во время фронтальной беседы. </w:t>
            </w:r>
          </w:p>
        </w:tc>
      </w:tr>
      <w:tr w:rsidR="00D01EBA" w:rsidRPr="00D01EBA" w:rsidTr="003B195A"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>Этап изучения нового лексического учебного материала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Введение новых слов </w:t>
            </w:r>
          </w:p>
        </w:tc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– сформировать навык употребления новых слов по теме «Оружие», «описание биографии», «музейные экспозиции». </w:t>
            </w: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  <w:lang w:val="en-US"/>
              </w:rPr>
            </w:pPr>
            <w:r w:rsidRPr="00D01EBA">
              <w:rPr>
                <w:rFonts w:ascii="Times New Roman" w:hAnsi="Times New Roman" w:cs="Times New Roman"/>
                <w:lang w:val="en-US"/>
              </w:rPr>
              <w:t xml:space="preserve">Our booklet will have three parts: life of M.T. Kalashnikov, his invention and the museum of Kalashnikov.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ЛЕ фиксируются на доске в распределённых столбцах.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приобрести речевые навыки употребления </w:t>
            </w:r>
            <w:proofErr w:type="gramStart"/>
            <w:r w:rsidRPr="00D01EB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ЛЕ (</w:t>
            </w:r>
            <w:proofErr w:type="spellStart"/>
            <w:r w:rsidRPr="00D01EBA">
              <w:rPr>
                <w:rFonts w:ascii="Times New Roman" w:hAnsi="Times New Roman" w:cs="Times New Roman"/>
              </w:rPr>
              <w:t>weapon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small-arms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Kalashnikov’s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gun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constructor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advantages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disadvantages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night-vision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lightened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silent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weapon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constructor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be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interested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get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award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invention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biography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museum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take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photos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touch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exponents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buy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souvenirs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web-site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).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Распределяют лексические единицы по заданным тематическим разделам.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Познавательные: Осуществлять актуализацию </w:t>
            </w:r>
            <w:proofErr w:type="gramStart"/>
            <w:r w:rsidRPr="00D01EB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ЛЕ, основываясь на учебную ситуацию и личный опыт.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Регулятивные: Принимать и сохранять учебную цель и задачи.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Коммуникативные: Слушать учителя и друг друга для воспроизведения и восприятия необходимых сведений и поддержания учебно–деловой беседы.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Личностные: формировать навыки сотрудничества в разных ситуациях совместной деятельности </w:t>
            </w:r>
          </w:p>
        </w:tc>
      </w:tr>
      <w:tr w:rsidR="00D01EBA" w:rsidRPr="00D01EBA" w:rsidTr="003B195A"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lastRenderedPageBreak/>
              <w:t>Развитие навыков письма</w:t>
            </w:r>
          </w:p>
        </w:tc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сформировать навыки составления кратких связных текстов с опорой на ключевую лексику.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Please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1EBA">
              <w:rPr>
                <w:rFonts w:ascii="Times New Roman" w:hAnsi="Times New Roman" w:cs="Times New Roman"/>
              </w:rPr>
              <w:t>use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key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words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and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phrases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from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blackboard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to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create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working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models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приобрести письменные навыки употребления </w:t>
            </w:r>
            <w:proofErr w:type="gramStart"/>
            <w:r w:rsidRPr="00D01EB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ЛЕ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>Учащиеся составляют связные тексты для устной презентации по трём темам, используя ключевые слова с доски.</w:t>
            </w:r>
            <w:proofErr w:type="gramStart"/>
            <w:r w:rsidRPr="00D01EB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Познавательные: использовать знаково-символические средства, в том числе модели как образец для письма.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Регулятивные: Адекватно воспринимать предложения учителя по исправлению допущенных ошибок. </w:t>
            </w:r>
          </w:p>
        </w:tc>
      </w:tr>
      <w:tr w:rsidR="00D01EBA" w:rsidRPr="00D01EBA" w:rsidTr="003B195A"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>Развитие навыков говорения</w:t>
            </w:r>
          </w:p>
        </w:tc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– сформировать навыки говорения с опорой на ключевые слова.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приобрести навыки устной речи с использованием опоры на ключевые фразы.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Учащиеся составляют связные высказывания для презентации своих проектов по темам в группах (10 минут). Один человек от группы презентует групповую работу.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Коммуникативные: Использовать наглядные средства для выполнения задания, исполнение функций докладчика.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Личностные: преодоление страха выступления перед людьми. Развитие ораторского искусства.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Познавательные: Повторение </w:t>
            </w:r>
            <w:proofErr w:type="gramStart"/>
            <w:r w:rsidRPr="00D01EBA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ранее изученных и новых ЛЕ. </w:t>
            </w:r>
          </w:p>
        </w:tc>
      </w:tr>
      <w:tr w:rsidR="00D01EBA" w:rsidRPr="00D01EBA" w:rsidTr="003B195A"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01EB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3696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- закрепить навык употребления </w:t>
            </w:r>
            <w:proofErr w:type="gramStart"/>
            <w:r w:rsidRPr="00D01EB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ЛЕ.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proofErr w:type="spellStart"/>
            <w:r w:rsidRPr="00D01EBA">
              <w:rPr>
                <w:rFonts w:ascii="Times New Roman" w:hAnsi="Times New Roman" w:cs="Times New Roman"/>
              </w:rPr>
              <w:t>The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words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and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phrases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have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discussed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will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use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for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your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EBA">
              <w:rPr>
                <w:rFonts w:ascii="Times New Roman" w:hAnsi="Times New Roman" w:cs="Times New Roman"/>
              </w:rPr>
              <w:t>presentations</w:t>
            </w:r>
            <w:proofErr w:type="spellEnd"/>
            <w:r w:rsidRPr="00D01E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Цель – закрепить речевые навыки употребления </w:t>
            </w:r>
            <w:proofErr w:type="gramStart"/>
            <w:r w:rsidRPr="00D01EBA">
              <w:rPr>
                <w:rFonts w:ascii="Times New Roman" w:hAnsi="Times New Roman" w:cs="Times New Roman"/>
              </w:rPr>
              <w:t>новых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ЛЕ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Учащиеся в группах прорабатывают лексический материал и создают план устного представления наработанного материала.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Один учащийся из каждой группы презентует полученные проекты. </w:t>
            </w:r>
          </w:p>
        </w:tc>
        <w:tc>
          <w:tcPr>
            <w:tcW w:w="3697" w:type="dxa"/>
          </w:tcPr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Коммуникативные: Использовать наглядные средства для выполнения задания. </w:t>
            </w:r>
          </w:p>
          <w:p w:rsidR="00D01EBA" w:rsidRPr="00D01EBA" w:rsidRDefault="00D01EBA" w:rsidP="00D01EBA">
            <w:pPr>
              <w:rPr>
                <w:rFonts w:ascii="Times New Roman" w:hAnsi="Times New Roman" w:cs="Times New Roman"/>
              </w:rPr>
            </w:pPr>
            <w:r w:rsidRPr="00D01EBA">
              <w:rPr>
                <w:rFonts w:ascii="Times New Roman" w:hAnsi="Times New Roman" w:cs="Times New Roman"/>
              </w:rPr>
              <w:t xml:space="preserve">Познавательные: Повторение </w:t>
            </w:r>
            <w:proofErr w:type="gramStart"/>
            <w:r w:rsidRPr="00D01EBA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D01EBA">
              <w:rPr>
                <w:rFonts w:ascii="Times New Roman" w:hAnsi="Times New Roman" w:cs="Times New Roman"/>
              </w:rPr>
              <w:t xml:space="preserve"> ранее изученных и новых ЛЕ </w:t>
            </w:r>
          </w:p>
        </w:tc>
      </w:tr>
    </w:tbl>
    <w:p w:rsidR="00D01EBA" w:rsidRPr="00D01EBA" w:rsidRDefault="00D01EBA" w:rsidP="00D01EBA">
      <w:pPr>
        <w:spacing w:line="240" w:lineRule="auto"/>
        <w:rPr>
          <w:rFonts w:ascii="Times New Roman" w:hAnsi="Times New Roman" w:cs="Times New Roman"/>
        </w:rPr>
      </w:pPr>
    </w:p>
    <w:sectPr w:rsidR="00D01EBA" w:rsidRPr="00D01EBA" w:rsidSect="00D01EB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1"/>
    <w:rsid w:val="00841551"/>
    <w:rsid w:val="00D01EBA"/>
    <w:rsid w:val="00DE792C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41551"/>
    <w:pPr>
      <w:spacing w:after="0" w:line="240" w:lineRule="auto"/>
    </w:pPr>
  </w:style>
  <w:style w:type="table" w:styleId="a4">
    <w:name w:val="Table Grid"/>
    <w:basedOn w:val="a1"/>
    <w:uiPriority w:val="59"/>
    <w:rsid w:val="00D0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41551"/>
    <w:pPr>
      <w:spacing w:after="0" w:line="240" w:lineRule="auto"/>
    </w:pPr>
  </w:style>
  <w:style w:type="table" w:styleId="a4">
    <w:name w:val="Table Grid"/>
    <w:basedOn w:val="a1"/>
    <w:uiPriority w:val="59"/>
    <w:rsid w:val="00D0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5621">
          <w:marLeft w:val="-180"/>
          <w:marRight w:val="0"/>
          <w:marTop w:val="0"/>
          <w:marBottom w:val="0"/>
          <w:divBdr>
            <w:top w:val="single" w:sz="48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591">
          <w:marLeft w:val="-180"/>
          <w:marRight w:val="0"/>
          <w:marTop w:val="0"/>
          <w:marBottom w:val="0"/>
          <w:divBdr>
            <w:top w:val="single" w:sz="48" w:space="3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2864-F663-4DC3-B8D1-3933876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2021-08-11T12:18:00Z</dcterms:created>
  <dcterms:modified xsi:type="dcterms:W3CDTF">2021-08-11T12:49:00Z</dcterms:modified>
</cp:coreProperties>
</file>